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67547" w14:textId="547A78B5" w:rsidR="00DF5BB7" w:rsidRPr="007E0C75" w:rsidRDefault="00DF5BB7" w:rsidP="00DF5BB7">
      <w:pPr>
        <w:jc w:val="center"/>
        <w:rPr>
          <w:b/>
          <w:bCs/>
          <w:sz w:val="28"/>
          <w:szCs w:val="28"/>
          <w:u w:val="single"/>
        </w:rPr>
      </w:pPr>
      <w:r w:rsidRPr="007E0C75">
        <w:rPr>
          <w:b/>
          <w:bCs/>
          <w:sz w:val="28"/>
          <w:szCs w:val="28"/>
          <w:u w:val="single"/>
        </w:rPr>
        <w:t xml:space="preserve">Thèmes pour l’étude des articles </w:t>
      </w:r>
      <w:r w:rsidR="00EA4F9A" w:rsidRPr="007E0C75">
        <w:rPr>
          <w:b/>
          <w:bCs/>
          <w:sz w:val="28"/>
          <w:szCs w:val="28"/>
          <w:u w:val="single"/>
        </w:rPr>
        <w:t>concernant les relations de travail</w:t>
      </w:r>
      <w:r w:rsidRPr="007E0C75">
        <w:rPr>
          <w:b/>
          <w:bCs/>
          <w:sz w:val="28"/>
          <w:szCs w:val="28"/>
          <w:u w:val="single"/>
        </w:rPr>
        <w:t xml:space="preserve"> du projet de loi n</w:t>
      </w:r>
      <w:r w:rsidRPr="007E0C75">
        <w:rPr>
          <w:b/>
          <w:bCs/>
          <w:sz w:val="28"/>
          <w:szCs w:val="28"/>
          <w:u w:val="single"/>
          <w:vertAlign w:val="superscript"/>
        </w:rPr>
        <w:t>o</w:t>
      </w:r>
      <w:r w:rsidRPr="007E0C75">
        <w:rPr>
          <w:b/>
          <w:bCs/>
          <w:sz w:val="28"/>
          <w:szCs w:val="28"/>
          <w:u w:val="single"/>
        </w:rPr>
        <w:t xml:space="preserve"> 15</w:t>
      </w:r>
    </w:p>
    <w:p w14:paraId="1F8E23B9" w14:textId="0276694C" w:rsidR="00DF5BB7" w:rsidRDefault="00DF5BB7" w:rsidP="00DF5BB7">
      <w:pPr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Thème </w:t>
      </w:r>
      <w:r w:rsidRPr="003B353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Relations de travail</w:t>
      </w:r>
    </w:p>
    <w:p w14:paraId="229A6120" w14:textId="4A92BB24" w:rsidR="00DF5BB7" w:rsidRPr="00DF5BB7" w:rsidRDefault="00DF5BB7" w:rsidP="00DF5BB7">
      <w:pPr>
        <w:pStyle w:val="Paragraphedeliste"/>
        <w:numPr>
          <w:ilvl w:val="1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catégories</w:t>
      </w:r>
      <w:r w:rsidR="00FA7CA8">
        <w:rPr>
          <w:b/>
          <w:bCs/>
          <w:sz w:val="28"/>
          <w:szCs w:val="28"/>
        </w:rPr>
        <w:t xml:space="preserve"> de personnel</w:t>
      </w:r>
      <w:r>
        <w:rPr>
          <w:b/>
          <w:bCs/>
          <w:sz w:val="28"/>
          <w:szCs w:val="28"/>
        </w:rPr>
        <w:t xml:space="preserve"> à 6 catégories</w:t>
      </w:r>
      <w:r w:rsidR="00FA7CA8">
        <w:rPr>
          <w:b/>
          <w:bCs/>
          <w:sz w:val="28"/>
          <w:szCs w:val="28"/>
        </w:rPr>
        <w:t xml:space="preserve"> de personnel</w:t>
      </w:r>
    </w:p>
    <w:p w14:paraId="35414669" w14:textId="5A5AA64A" w:rsidR="00DF5BB7" w:rsidRDefault="00DF5BB7" w:rsidP="00FF53BB">
      <w:pPr>
        <w:jc w:val="both"/>
        <w:rPr>
          <w:sz w:val="28"/>
          <w:szCs w:val="28"/>
        </w:rPr>
      </w:pPr>
      <w:r>
        <w:rPr>
          <w:sz w:val="28"/>
          <w:szCs w:val="28"/>
        </w:rPr>
        <w:t>Comprend les a</w:t>
      </w:r>
      <w:r w:rsidRPr="003B353C">
        <w:rPr>
          <w:sz w:val="28"/>
          <w:szCs w:val="28"/>
        </w:rPr>
        <w:t>rticles</w:t>
      </w:r>
      <w:r>
        <w:rPr>
          <w:sz w:val="28"/>
          <w:szCs w:val="28"/>
        </w:rPr>
        <w:t> :</w:t>
      </w:r>
    </w:p>
    <w:p w14:paraId="605A28C9" w14:textId="77777777" w:rsidR="00FF53BB" w:rsidRDefault="00FF53BB" w:rsidP="00AE2AC9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  <w:sectPr w:rsidR="00FF53BB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0E241C9E" w14:textId="659E88C9" w:rsidR="00075C27" w:rsidRPr="008B5E28" w:rsidRDefault="00075C27" w:rsidP="00075C27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911</w:t>
      </w:r>
      <w:r w:rsidR="007E46C6" w:rsidRPr="008B5E28">
        <w:rPr>
          <w:sz w:val="24"/>
          <w:szCs w:val="24"/>
        </w:rPr>
        <w:t xml:space="preserve"> </w:t>
      </w:r>
      <w:r w:rsidR="00851D4A" w:rsidRPr="008B5E28">
        <w:rPr>
          <w:sz w:val="24"/>
          <w:szCs w:val="24"/>
        </w:rPr>
        <w:t>– définit Santé Québec comme un établissement</w:t>
      </w:r>
      <w:r w:rsidR="00B3402A" w:rsidRPr="008B5E28">
        <w:rPr>
          <w:sz w:val="24"/>
          <w:szCs w:val="24"/>
        </w:rPr>
        <w:t xml:space="preserve"> selon la Loi 37</w:t>
      </w:r>
      <w:r w:rsidR="00303252">
        <w:rPr>
          <w:rStyle w:val="Appelnotedebasdep"/>
          <w:sz w:val="24"/>
          <w:szCs w:val="24"/>
        </w:rPr>
        <w:footnoteReference w:id="1"/>
      </w:r>
      <w:r w:rsidRPr="008B5E28">
        <w:rPr>
          <w:sz w:val="24"/>
          <w:szCs w:val="24"/>
        </w:rPr>
        <w:t>;</w:t>
      </w:r>
    </w:p>
    <w:p w14:paraId="2AFD3EA9" w14:textId="40FF75B1" w:rsidR="00DF5BB7" w:rsidRPr="008B5E28" w:rsidRDefault="00DF5BB7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1066.9</w:t>
      </w:r>
      <w:r w:rsidR="00DC17B3" w:rsidRPr="008B5E28">
        <w:rPr>
          <w:sz w:val="24"/>
          <w:szCs w:val="24"/>
        </w:rPr>
        <w:t xml:space="preserve"> – </w:t>
      </w:r>
      <w:r w:rsidR="00536EC8" w:rsidRPr="008B5E28">
        <w:rPr>
          <w:sz w:val="24"/>
          <w:szCs w:val="24"/>
        </w:rPr>
        <w:t xml:space="preserve">remplace par 6 les 4 </w:t>
      </w:r>
      <w:r w:rsidR="00AF0371" w:rsidRPr="008B5E28">
        <w:rPr>
          <w:sz w:val="24"/>
          <w:szCs w:val="24"/>
        </w:rPr>
        <w:t>catégories</w:t>
      </w:r>
      <w:r w:rsidR="00536EC8" w:rsidRPr="008B5E28">
        <w:rPr>
          <w:sz w:val="24"/>
          <w:szCs w:val="24"/>
        </w:rPr>
        <w:t xml:space="preserve"> </w:t>
      </w:r>
      <w:r w:rsidR="00B3402A" w:rsidRPr="008B5E28">
        <w:rPr>
          <w:sz w:val="24"/>
          <w:szCs w:val="24"/>
        </w:rPr>
        <w:t>définies par la Loi 30</w:t>
      </w:r>
      <w:r w:rsidR="004C6D20">
        <w:rPr>
          <w:rStyle w:val="Appelnotedebasdep"/>
          <w:sz w:val="24"/>
          <w:szCs w:val="24"/>
        </w:rPr>
        <w:footnoteReference w:id="2"/>
      </w:r>
      <w:r w:rsidRPr="008B5E28">
        <w:rPr>
          <w:sz w:val="24"/>
          <w:szCs w:val="24"/>
        </w:rPr>
        <w:t>;</w:t>
      </w:r>
    </w:p>
    <w:p w14:paraId="773E36C2" w14:textId="05851682" w:rsidR="00FC264D" w:rsidRPr="008B5E28" w:rsidRDefault="00FC264D" w:rsidP="00FC264D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1068.9</w:t>
      </w:r>
      <w:r w:rsidR="00B3402A" w:rsidRPr="008B5E28">
        <w:rPr>
          <w:sz w:val="24"/>
          <w:szCs w:val="24"/>
        </w:rPr>
        <w:t xml:space="preserve"> – remplace </w:t>
      </w:r>
      <w:r w:rsidR="00E30C48" w:rsidRPr="008B5E28">
        <w:rPr>
          <w:sz w:val="24"/>
          <w:szCs w:val="24"/>
        </w:rPr>
        <w:t>par 6 les 4 annexes de la Loi 30</w:t>
      </w:r>
      <w:r w:rsidRPr="008B5E28">
        <w:rPr>
          <w:sz w:val="24"/>
          <w:szCs w:val="24"/>
        </w:rPr>
        <w:t>;</w:t>
      </w:r>
    </w:p>
    <w:p w14:paraId="0F9015A8" w14:textId="666AEFC2" w:rsidR="00F149A9" w:rsidRPr="008B5E28" w:rsidRDefault="00F149A9" w:rsidP="00FC264D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Annexe III</w:t>
      </w:r>
      <w:r w:rsidR="00E30C48" w:rsidRPr="008B5E28">
        <w:rPr>
          <w:sz w:val="24"/>
          <w:szCs w:val="24"/>
        </w:rPr>
        <w:t xml:space="preserve"> – les 6 nouvelles annexes</w:t>
      </w:r>
      <w:r w:rsidR="00543E75" w:rsidRPr="008B5E28">
        <w:rPr>
          <w:sz w:val="24"/>
          <w:szCs w:val="24"/>
        </w:rPr>
        <w:t xml:space="preserve"> de la Loi 30</w:t>
      </w:r>
      <w:r w:rsidRPr="008B5E28">
        <w:rPr>
          <w:sz w:val="24"/>
          <w:szCs w:val="24"/>
        </w:rPr>
        <w:t>;</w:t>
      </w:r>
    </w:p>
    <w:p w14:paraId="69D9A149" w14:textId="28EB14D8" w:rsidR="00FF53BB" w:rsidRPr="008B5E28" w:rsidRDefault="00FF53BB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1067</w:t>
      </w:r>
      <w:r w:rsidR="00FE1340" w:rsidRPr="008B5E28">
        <w:rPr>
          <w:sz w:val="24"/>
          <w:szCs w:val="24"/>
        </w:rPr>
        <w:t xml:space="preserve"> </w:t>
      </w:r>
      <w:r w:rsidR="00166103" w:rsidRPr="008B5E28">
        <w:rPr>
          <w:sz w:val="24"/>
          <w:szCs w:val="24"/>
        </w:rPr>
        <w:t xml:space="preserve">– port d’attache </w:t>
      </w:r>
      <w:r w:rsidR="00AC04BB" w:rsidRPr="008B5E28">
        <w:rPr>
          <w:sz w:val="24"/>
          <w:szCs w:val="24"/>
        </w:rPr>
        <w:t>pour les établissements</w:t>
      </w:r>
      <w:r w:rsidR="00543E75" w:rsidRPr="008B5E28">
        <w:rPr>
          <w:sz w:val="24"/>
          <w:szCs w:val="24"/>
        </w:rPr>
        <w:t xml:space="preserve"> </w:t>
      </w:r>
      <w:r w:rsidR="0089294E" w:rsidRPr="008B5E28">
        <w:rPr>
          <w:sz w:val="24"/>
          <w:szCs w:val="24"/>
        </w:rPr>
        <w:t xml:space="preserve">autres que SQ </w:t>
      </w:r>
      <w:r w:rsidR="00543E75" w:rsidRPr="008B5E28">
        <w:rPr>
          <w:sz w:val="24"/>
          <w:szCs w:val="24"/>
        </w:rPr>
        <w:t>visés par la Loi 30</w:t>
      </w:r>
      <w:r w:rsidRPr="008B5E28">
        <w:rPr>
          <w:sz w:val="24"/>
          <w:szCs w:val="24"/>
        </w:rPr>
        <w:t>;</w:t>
      </w:r>
    </w:p>
    <w:p w14:paraId="2E8A446F" w14:textId="1FA285D1" w:rsidR="00DF5BB7" w:rsidRPr="008B5E28" w:rsidRDefault="00DF5BB7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1067.1</w:t>
      </w:r>
      <w:r w:rsidR="00600CA5" w:rsidRPr="008B5E28">
        <w:rPr>
          <w:sz w:val="24"/>
          <w:szCs w:val="24"/>
        </w:rPr>
        <w:t xml:space="preserve"> </w:t>
      </w:r>
      <w:r w:rsidR="00010837" w:rsidRPr="008B5E28">
        <w:rPr>
          <w:sz w:val="24"/>
          <w:szCs w:val="24"/>
        </w:rPr>
        <w:t>–</w:t>
      </w:r>
      <w:r w:rsidR="00600CA5" w:rsidRPr="008B5E28">
        <w:rPr>
          <w:sz w:val="24"/>
          <w:szCs w:val="24"/>
        </w:rPr>
        <w:t xml:space="preserve"> </w:t>
      </w:r>
      <w:r w:rsidR="00010837" w:rsidRPr="008B5E28">
        <w:rPr>
          <w:sz w:val="24"/>
          <w:szCs w:val="24"/>
        </w:rPr>
        <w:t xml:space="preserve">concordance </w:t>
      </w:r>
      <w:r w:rsidR="00543E75" w:rsidRPr="008B5E28">
        <w:rPr>
          <w:sz w:val="24"/>
          <w:szCs w:val="24"/>
        </w:rPr>
        <w:t xml:space="preserve">de la Loi 30 </w:t>
      </w:r>
      <w:r w:rsidR="00010837" w:rsidRPr="008B5E28">
        <w:rPr>
          <w:sz w:val="24"/>
          <w:szCs w:val="24"/>
        </w:rPr>
        <w:t>de 4 à 6 catégories</w:t>
      </w:r>
      <w:r w:rsidR="00FF53BB" w:rsidRPr="008B5E28">
        <w:rPr>
          <w:sz w:val="24"/>
          <w:szCs w:val="24"/>
        </w:rPr>
        <w:t>;</w:t>
      </w:r>
    </w:p>
    <w:p w14:paraId="5BF36A8F" w14:textId="46D0F31F" w:rsidR="00DF5BB7" w:rsidRPr="008B5E28" w:rsidRDefault="00DF5BB7" w:rsidP="00E4573E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1163.1</w:t>
      </w:r>
      <w:r w:rsidR="00A33BF0" w:rsidRPr="008B5E28">
        <w:rPr>
          <w:sz w:val="24"/>
          <w:szCs w:val="24"/>
        </w:rPr>
        <w:t xml:space="preserve"> </w:t>
      </w:r>
      <w:r w:rsidR="00E4573E" w:rsidRPr="008B5E28">
        <w:rPr>
          <w:sz w:val="24"/>
          <w:szCs w:val="24"/>
        </w:rPr>
        <w:t>–</w:t>
      </w:r>
      <w:r w:rsidR="00A33BF0" w:rsidRPr="008B5E28">
        <w:rPr>
          <w:sz w:val="24"/>
          <w:szCs w:val="24"/>
        </w:rPr>
        <w:t xml:space="preserve"> </w:t>
      </w:r>
      <w:r w:rsidR="00A56660" w:rsidRPr="008B5E28">
        <w:rPr>
          <w:sz w:val="24"/>
          <w:szCs w:val="24"/>
        </w:rPr>
        <w:t xml:space="preserve">prise d’effet pour </w:t>
      </w:r>
      <w:r w:rsidR="00D60D72" w:rsidRPr="008B5E28">
        <w:rPr>
          <w:sz w:val="24"/>
          <w:szCs w:val="24"/>
        </w:rPr>
        <w:t xml:space="preserve">SQ </w:t>
      </w:r>
      <w:r w:rsidR="00956F4D" w:rsidRPr="008B5E28">
        <w:rPr>
          <w:sz w:val="24"/>
          <w:szCs w:val="24"/>
        </w:rPr>
        <w:t>d</w:t>
      </w:r>
      <w:r w:rsidR="00A56660" w:rsidRPr="008B5E28">
        <w:rPr>
          <w:sz w:val="24"/>
          <w:szCs w:val="24"/>
        </w:rPr>
        <w:t>u</w:t>
      </w:r>
      <w:r w:rsidR="00956F4D" w:rsidRPr="008B5E28">
        <w:rPr>
          <w:sz w:val="24"/>
          <w:szCs w:val="24"/>
        </w:rPr>
        <w:t xml:space="preserve"> regroupement </w:t>
      </w:r>
      <w:r w:rsidR="00A56660" w:rsidRPr="008B5E28">
        <w:rPr>
          <w:sz w:val="24"/>
          <w:szCs w:val="24"/>
        </w:rPr>
        <w:t xml:space="preserve">par </w:t>
      </w:r>
      <w:r w:rsidR="00956F4D" w:rsidRPr="008B5E28">
        <w:rPr>
          <w:sz w:val="24"/>
          <w:szCs w:val="24"/>
        </w:rPr>
        <w:t>la Loi 30</w:t>
      </w:r>
      <w:r w:rsidR="00FF53BB" w:rsidRPr="008B5E28">
        <w:rPr>
          <w:sz w:val="24"/>
          <w:szCs w:val="24"/>
        </w:rPr>
        <w:t>;</w:t>
      </w:r>
    </w:p>
    <w:p w14:paraId="7856F36C" w14:textId="0EB48EED" w:rsidR="00DF5BB7" w:rsidRPr="008B5E28" w:rsidRDefault="00DF5BB7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1099</w:t>
      </w:r>
      <w:r w:rsidR="00A56660" w:rsidRPr="008B5E28">
        <w:rPr>
          <w:sz w:val="24"/>
          <w:szCs w:val="24"/>
        </w:rPr>
        <w:t xml:space="preserve"> </w:t>
      </w:r>
      <w:r w:rsidR="00984768" w:rsidRPr="008B5E28">
        <w:rPr>
          <w:sz w:val="24"/>
          <w:szCs w:val="24"/>
        </w:rPr>
        <w:t>–</w:t>
      </w:r>
      <w:r w:rsidR="00A56660" w:rsidRPr="008B5E28">
        <w:rPr>
          <w:sz w:val="24"/>
          <w:szCs w:val="24"/>
        </w:rPr>
        <w:t xml:space="preserve"> </w:t>
      </w:r>
      <w:r w:rsidR="00794E6B" w:rsidRPr="008B5E28">
        <w:rPr>
          <w:sz w:val="24"/>
          <w:szCs w:val="24"/>
        </w:rPr>
        <w:t>re</w:t>
      </w:r>
      <w:r w:rsidR="00984768" w:rsidRPr="008B5E28">
        <w:rPr>
          <w:sz w:val="24"/>
          <w:szCs w:val="24"/>
        </w:rPr>
        <w:t>trait par concordance avec 1163.1</w:t>
      </w:r>
      <w:r w:rsidR="00FF53BB" w:rsidRPr="008B5E28">
        <w:rPr>
          <w:sz w:val="24"/>
          <w:szCs w:val="24"/>
        </w:rPr>
        <w:t>;</w:t>
      </w:r>
    </w:p>
    <w:p w14:paraId="648F8C82" w14:textId="197D7234" w:rsidR="00DF5BB7" w:rsidRPr="008B5E28" w:rsidRDefault="00DF5BB7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1163.2</w:t>
      </w:r>
      <w:r w:rsidR="00181783" w:rsidRPr="008B5E28">
        <w:rPr>
          <w:sz w:val="24"/>
          <w:szCs w:val="24"/>
        </w:rPr>
        <w:t xml:space="preserve"> </w:t>
      </w:r>
      <w:r w:rsidR="007B391E" w:rsidRPr="008B5E28">
        <w:rPr>
          <w:sz w:val="24"/>
          <w:szCs w:val="24"/>
        </w:rPr>
        <w:t>–</w:t>
      </w:r>
      <w:r w:rsidR="00181783" w:rsidRPr="008B5E28">
        <w:rPr>
          <w:sz w:val="24"/>
          <w:szCs w:val="24"/>
        </w:rPr>
        <w:t xml:space="preserve"> </w:t>
      </w:r>
      <w:r w:rsidR="007B391E" w:rsidRPr="008B5E28">
        <w:rPr>
          <w:sz w:val="24"/>
          <w:szCs w:val="24"/>
        </w:rPr>
        <w:t xml:space="preserve">délais pour négocier </w:t>
      </w:r>
      <w:proofErr w:type="gramStart"/>
      <w:r w:rsidR="007B391E" w:rsidRPr="008B5E28">
        <w:rPr>
          <w:sz w:val="24"/>
          <w:szCs w:val="24"/>
        </w:rPr>
        <w:t>les stipulation locales</w:t>
      </w:r>
      <w:proofErr w:type="gramEnd"/>
      <w:r w:rsidR="007B391E" w:rsidRPr="008B5E28">
        <w:rPr>
          <w:sz w:val="24"/>
          <w:szCs w:val="24"/>
        </w:rPr>
        <w:t xml:space="preserve"> chez SQ</w:t>
      </w:r>
      <w:r w:rsidR="00FF53BB" w:rsidRPr="008B5E28">
        <w:rPr>
          <w:sz w:val="24"/>
          <w:szCs w:val="24"/>
        </w:rPr>
        <w:t>;</w:t>
      </w:r>
    </w:p>
    <w:p w14:paraId="25EF4217" w14:textId="176F442E" w:rsidR="00DF5BB7" w:rsidRPr="008B5E28" w:rsidRDefault="00DF5BB7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1100</w:t>
      </w:r>
      <w:r w:rsidR="007B391E" w:rsidRPr="008B5E28">
        <w:rPr>
          <w:sz w:val="24"/>
          <w:szCs w:val="24"/>
        </w:rPr>
        <w:t xml:space="preserve"> </w:t>
      </w:r>
      <w:r w:rsidR="00C635D8" w:rsidRPr="008B5E28">
        <w:rPr>
          <w:sz w:val="24"/>
          <w:szCs w:val="24"/>
        </w:rPr>
        <w:t>– retrait par concordance avec 1163.2</w:t>
      </w:r>
      <w:r w:rsidR="00FF53BB" w:rsidRPr="008B5E28">
        <w:rPr>
          <w:sz w:val="24"/>
          <w:szCs w:val="24"/>
        </w:rPr>
        <w:t>;</w:t>
      </w:r>
    </w:p>
    <w:p w14:paraId="6AA200D6" w14:textId="7EF25933" w:rsidR="00DF5BB7" w:rsidRPr="008B5E28" w:rsidRDefault="00FF53BB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1163.3</w:t>
      </w:r>
      <w:r w:rsidR="00C635D8" w:rsidRPr="008B5E28">
        <w:rPr>
          <w:sz w:val="24"/>
          <w:szCs w:val="24"/>
        </w:rPr>
        <w:t xml:space="preserve"> – </w:t>
      </w:r>
      <w:r w:rsidR="00803736" w:rsidRPr="008B5E28">
        <w:rPr>
          <w:sz w:val="24"/>
          <w:szCs w:val="24"/>
        </w:rPr>
        <w:t xml:space="preserve">transitoire </w:t>
      </w:r>
      <w:r w:rsidR="00C635D8" w:rsidRPr="008B5E28">
        <w:rPr>
          <w:sz w:val="24"/>
          <w:szCs w:val="24"/>
        </w:rPr>
        <w:t>Loi 30 entre les jours de la fusion et du regroupement</w:t>
      </w:r>
      <w:r w:rsidRPr="008B5E28">
        <w:rPr>
          <w:sz w:val="24"/>
          <w:szCs w:val="24"/>
        </w:rPr>
        <w:t>;</w:t>
      </w:r>
    </w:p>
    <w:p w14:paraId="5CF85F26" w14:textId="5D0DB3BF" w:rsidR="00D50AD7" w:rsidRPr="008B5E28" w:rsidRDefault="00FF53BB" w:rsidP="00AE2AC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1163.4</w:t>
      </w:r>
      <w:r w:rsidR="00F33CAC" w:rsidRPr="008B5E28">
        <w:rPr>
          <w:sz w:val="24"/>
          <w:szCs w:val="24"/>
        </w:rPr>
        <w:t xml:space="preserve"> – transitoire Loi 30 établissements autres que SQ après le jour du regroupement </w:t>
      </w:r>
      <w:r w:rsidR="00D50AD7" w:rsidRPr="008B5E28">
        <w:rPr>
          <w:sz w:val="24"/>
          <w:szCs w:val="24"/>
        </w:rPr>
        <w:t>;</w:t>
      </w:r>
    </w:p>
    <w:p w14:paraId="299F17A7" w14:textId="496FC531" w:rsidR="00FF53BB" w:rsidRPr="008B5E28" w:rsidRDefault="00D50AD7" w:rsidP="00D50AD7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8B5E28">
        <w:rPr>
          <w:sz w:val="24"/>
          <w:szCs w:val="24"/>
        </w:rPr>
        <w:t>1068.5</w:t>
      </w:r>
      <w:r w:rsidR="008B5E28" w:rsidRPr="008B5E28">
        <w:rPr>
          <w:sz w:val="24"/>
          <w:szCs w:val="24"/>
        </w:rPr>
        <w:t xml:space="preserve"> -- prise d’effet pour les établissements autres que SQ du regroupement par la Loi 30</w:t>
      </w:r>
    </w:p>
    <w:p w14:paraId="6054CF97" w14:textId="0133E8E7" w:rsidR="002F4A8A" w:rsidRDefault="002F4A8A" w:rsidP="002F4A8A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 seul article de cette liste n’étant pas modifié ou introduit par amendement est l’article 1067.</w:t>
      </w:r>
    </w:p>
    <w:p w14:paraId="29E0086E" w14:textId="439B0D99" w:rsidR="00FF53BB" w:rsidRPr="00FF53BB" w:rsidRDefault="00AD3D6F" w:rsidP="00FF53BB">
      <w:pPr>
        <w:pStyle w:val="Paragraphedeliste"/>
        <w:numPr>
          <w:ilvl w:val="1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Régime particulier </w:t>
      </w:r>
      <w:r w:rsidR="001D05FE">
        <w:rPr>
          <w:b/>
          <w:bCs/>
          <w:sz w:val="28"/>
          <w:szCs w:val="28"/>
        </w:rPr>
        <w:t xml:space="preserve">d’entente collective </w:t>
      </w:r>
      <w:r w:rsidR="00536EE9">
        <w:rPr>
          <w:b/>
          <w:bCs/>
          <w:sz w:val="28"/>
          <w:szCs w:val="28"/>
        </w:rPr>
        <w:t xml:space="preserve">conclue entre le ministre et un organisme </w:t>
      </w:r>
      <w:r w:rsidR="00193236">
        <w:rPr>
          <w:b/>
          <w:bCs/>
          <w:sz w:val="28"/>
          <w:szCs w:val="28"/>
        </w:rPr>
        <w:t>représentatif « </w:t>
      </w:r>
      <w:r w:rsidR="00FF53BB">
        <w:rPr>
          <w:b/>
          <w:bCs/>
          <w:sz w:val="28"/>
          <w:szCs w:val="28"/>
        </w:rPr>
        <w:t>Catégorie 5</w:t>
      </w:r>
      <w:r w:rsidR="00193236">
        <w:rPr>
          <w:b/>
          <w:bCs/>
          <w:sz w:val="28"/>
          <w:szCs w:val="28"/>
        </w:rPr>
        <w:t> »</w:t>
      </w:r>
    </w:p>
    <w:p w14:paraId="50FAB3A4" w14:textId="6CE764A3" w:rsidR="00FF53BB" w:rsidRPr="00FF53BB" w:rsidRDefault="00FF53BB" w:rsidP="00FF53BB">
      <w:pPr>
        <w:jc w:val="both"/>
        <w:rPr>
          <w:sz w:val="28"/>
          <w:szCs w:val="28"/>
        </w:rPr>
      </w:pPr>
      <w:r w:rsidRPr="00FF53BB">
        <w:rPr>
          <w:sz w:val="28"/>
          <w:szCs w:val="28"/>
        </w:rPr>
        <w:t>Comprend les articles</w:t>
      </w:r>
      <w:r w:rsidR="001C306C">
        <w:rPr>
          <w:sz w:val="28"/>
          <w:szCs w:val="28"/>
        </w:rPr>
        <w:t> :</w:t>
      </w:r>
    </w:p>
    <w:p w14:paraId="393BAACC" w14:textId="70171FEF" w:rsidR="001857B8" w:rsidRPr="00A00F5B" w:rsidRDefault="001857B8" w:rsidP="001857B8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A00F5B">
        <w:rPr>
          <w:sz w:val="24"/>
          <w:szCs w:val="24"/>
        </w:rPr>
        <w:t>754.1</w:t>
      </w:r>
      <w:r w:rsidR="00096BE6" w:rsidRPr="00A00F5B">
        <w:rPr>
          <w:sz w:val="24"/>
          <w:szCs w:val="24"/>
        </w:rPr>
        <w:t xml:space="preserve"> – candidats </w:t>
      </w:r>
      <w:r w:rsidR="00033091" w:rsidRPr="00A00F5B">
        <w:rPr>
          <w:sz w:val="24"/>
          <w:szCs w:val="24"/>
        </w:rPr>
        <w:t>ajoutés au</w:t>
      </w:r>
      <w:r w:rsidR="00096BE6" w:rsidRPr="00A00F5B">
        <w:rPr>
          <w:sz w:val="24"/>
          <w:szCs w:val="24"/>
        </w:rPr>
        <w:t xml:space="preserve"> régime d’ententes collectives</w:t>
      </w:r>
      <w:r w:rsidR="00033091" w:rsidRPr="00A00F5B">
        <w:rPr>
          <w:sz w:val="24"/>
          <w:szCs w:val="24"/>
        </w:rPr>
        <w:t xml:space="preserve"> en santé</w:t>
      </w:r>
      <w:r w:rsidRPr="00A00F5B">
        <w:rPr>
          <w:sz w:val="24"/>
          <w:szCs w:val="24"/>
        </w:rPr>
        <w:t>;</w:t>
      </w:r>
    </w:p>
    <w:p w14:paraId="52D0B553" w14:textId="3727FD98" w:rsidR="00DF5BB7" w:rsidRPr="00A00F5B" w:rsidRDefault="00FF53BB" w:rsidP="00FF53BB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A00F5B">
        <w:rPr>
          <w:sz w:val="24"/>
          <w:szCs w:val="24"/>
        </w:rPr>
        <w:t>52</w:t>
      </w:r>
      <w:r w:rsidR="00134C5B" w:rsidRPr="00A00F5B">
        <w:rPr>
          <w:sz w:val="24"/>
          <w:szCs w:val="24"/>
        </w:rPr>
        <w:t xml:space="preserve"> – </w:t>
      </w:r>
      <w:r w:rsidR="00134C5B" w:rsidRPr="00A00F5B">
        <w:rPr>
          <w:i/>
          <w:iCs/>
          <w:sz w:val="24"/>
          <w:szCs w:val="24"/>
        </w:rPr>
        <w:t>Idem</w:t>
      </w:r>
      <w:r w:rsidR="00134C5B" w:rsidRPr="00A00F5B">
        <w:rPr>
          <w:sz w:val="24"/>
          <w:szCs w:val="24"/>
        </w:rPr>
        <w:t xml:space="preserve">, pour les effets sur </w:t>
      </w:r>
      <w:r w:rsidR="00967827" w:rsidRPr="00A00F5B">
        <w:rPr>
          <w:sz w:val="24"/>
          <w:szCs w:val="24"/>
        </w:rPr>
        <w:t>les établissements</w:t>
      </w:r>
      <w:r w:rsidRPr="00A00F5B">
        <w:rPr>
          <w:sz w:val="24"/>
          <w:szCs w:val="24"/>
        </w:rPr>
        <w:t>;</w:t>
      </w:r>
    </w:p>
    <w:p w14:paraId="09DE998E" w14:textId="2A5468A2" w:rsidR="00FF53BB" w:rsidRPr="00A00F5B" w:rsidRDefault="00FF53BB" w:rsidP="00FF53BB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 w:rsidRPr="00A00F5B">
        <w:rPr>
          <w:sz w:val="24"/>
          <w:szCs w:val="24"/>
        </w:rPr>
        <w:t>960.11</w:t>
      </w:r>
      <w:r w:rsidR="00967827" w:rsidRPr="00A00F5B">
        <w:rPr>
          <w:sz w:val="24"/>
          <w:szCs w:val="24"/>
        </w:rPr>
        <w:t xml:space="preserve">  –</w:t>
      </w:r>
      <w:proofErr w:type="gramEnd"/>
      <w:r w:rsidR="00967827" w:rsidRPr="00A00F5B">
        <w:rPr>
          <w:sz w:val="24"/>
          <w:szCs w:val="24"/>
        </w:rPr>
        <w:t xml:space="preserve"> </w:t>
      </w:r>
      <w:r w:rsidR="00967827" w:rsidRPr="00A00F5B">
        <w:rPr>
          <w:i/>
          <w:iCs/>
          <w:sz w:val="24"/>
          <w:szCs w:val="24"/>
        </w:rPr>
        <w:t>Idem</w:t>
      </w:r>
      <w:r w:rsidR="00967827" w:rsidRPr="00A00F5B">
        <w:rPr>
          <w:sz w:val="24"/>
          <w:szCs w:val="24"/>
        </w:rPr>
        <w:t>, pour les effets sur les établissements;</w:t>
      </w:r>
    </w:p>
    <w:p w14:paraId="3D098021" w14:textId="16E05245" w:rsidR="00FF53BB" w:rsidRPr="00A00F5B" w:rsidRDefault="00FF53BB" w:rsidP="00FF53BB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A00F5B">
        <w:rPr>
          <w:sz w:val="24"/>
          <w:szCs w:val="24"/>
        </w:rPr>
        <w:t>1069</w:t>
      </w:r>
      <w:r w:rsidR="00967827" w:rsidRPr="00A00F5B">
        <w:rPr>
          <w:sz w:val="24"/>
          <w:szCs w:val="24"/>
        </w:rPr>
        <w:t xml:space="preserve"> – concordance à la Loi 30</w:t>
      </w:r>
      <w:r w:rsidRPr="00A00F5B">
        <w:rPr>
          <w:sz w:val="24"/>
          <w:szCs w:val="24"/>
        </w:rPr>
        <w:t>;</w:t>
      </w:r>
    </w:p>
    <w:p w14:paraId="00758C8E" w14:textId="0239D6F7" w:rsidR="00FF53BB" w:rsidRPr="00A00F5B" w:rsidRDefault="00FF53BB" w:rsidP="00FF53BB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A00F5B">
        <w:rPr>
          <w:sz w:val="24"/>
          <w:szCs w:val="24"/>
        </w:rPr>
        <w:t>1163.5</w:t>
      </w:r>
      <w:r w:rsidR="00967827" w:rsidRPr="00A00F5B">
        <w:rPr>
          <w:sz w:val="24"/>
          <w:szCs w:val="24"/>
        </w:rPr>
        <w:t xml:space="preserve"> </w:t>
      </w:r>
      <w:r w:rsidR="004930AA" w:rsidRPr="00A00F5B">
        <w:rPr>
          <w:sz w:val="24"/>
          <w:szCs w:val="24"/>
        </w:rPr>
        <w:t>–</w:t>
      </w:r>
      <w:r w:rsidR="00967827" w:rsidRPr="00A00F5B">
        <w:rPr>
          <w:sz w:val="24"/>
          <w:szCs w:val="24"/>
        </w:rPr>
        <w:t xml:space="preserve"> </w:t>
      </w:r>
      <w:r w:rsidR="004930AA" w:rsidRPr="00A00F5B">
        <w:rPr>
          <w:sz w:val="24"/>
          <w:szCs w:val="24"/>
        </w:rPr>
        <w:t xml:space="preserve">période transitoire </w:t>
      </w:r>
      <w:r w:rsidR="00EF6F1F" w:rsidRPr="00A00F5B">
        <w:rPr>
          <w:sz w:val="24"/>
          <w:szCs w:val="24"/>
        </w:rPr>
        <w:t xml:space="preserve">précédant </w:t>
      </w:r>
      <w:r w:rsidR="004930AA" w:rsidRPr="00A00F5B">
        <w:rPr>
          <w:sz w:val="24"/>
          <w:szCs w:val="24"/>
        </w:rPr>
        <w:t>l’entente collective.</w:t>
      </w:r>
    </w:p>
    <w:p w14:paraId="317EF838" w14:textId="6DE382B6" w:rsidR="00DF5BB7" w:rsidRPr="002F4A8A" w:rsidRDefault="002F4A8A" w:rsidP="00DF5BB7">
      <w:pPr>
        <w:jc w:val="both"/>
        <w:rPr>
          <w:sz w:val="28"/>
          <w:szCs w:val="28"/>
        </w:rPr>
      </w:pPr>
      <w:r w:rsidRPr="002F4A8A">
        <w:rPr>
          <w:sz w:val="28"/>
          <w:szCs w:val="28"/>
        </w:rPr>
        <w:lastRenderedPageBreak/>
        <w:t xml:space="preserve">Précisons que tous ces articles </w:t>
      </w:r>
      <w:r w:rsidR="00B65B62">
        <w:rPr>
          <w:sz w:val="28"/>
          <w:szCs w:val="28"/>
        </w:rPr>
        <w:t xml:space="preserve">sont modifiés ou introduits par amendements. </w:t>
      </w:r>
    </w:p>
    <w:p w14:paraId="40C79A7E" w14:textId="1B9CA552" w:rsidR="00F221CA" w:rsidRPr="00F221CA" w:rsidRDefault="00F221CA" w:rsidP="00F221CA">
      <w:pPr>
        <w:pStyle w:val="Paragraphedeliste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Cession d’activités</w:t>
      </w:r>
      <w:r w:rsidR="007555D0">
        <w:rPr>
          <w:b/>
          <w:bCs/>
          <w:sz w:val="28"/>
          <w:szCs w:val="28"/>
        </w:rPr>
        <w:t xml:space="preserve"> à Santé Québec</w:t>
      </w:r>
    </w:p>
    <w:p w14:paraId="66A51E04" w14:textId="14680DBC" w:rsidR="00F221CA" w:rsidRPr="00F221CA" w:rsidRDefault="00F221CA" w:rsidP="00F221CA">
      <w:pPr>
        <w:jc w:val="both"/>
        <w:rPr>
          <w:b/>
          <w:bCs/>
          <w:sz w:val="28"/>
          <w:szCs w:val="28"/>
        </w:rPr>
      </w:pPr>
      <w:r w:rsidRPr="00F221CA">
        <w:rPr>
          <w:sz w:val="28"/>
          <w:szCs w:val="28"/>
        </w:rPr>
        <w:t>Comprend les articles</w:t>
      </w:r>
      <w:r w:rsidR="001C306C">
        <w:rPr>
          <w:sz w:val="28"/>
          <w:szCs w:val="28"/>
        </w:rPr>
        <w:t> :</w:t>
      </w:r>
    </w:p>
    <w:p w14:paraId="70B8863E" w14:textId="2F435B9C" w:rsidR="00140D99" w:rsidRPr="004E4ACF" w:rsidRDefault="00140D99" w:rsidP="00140D99">
      <w:pPr>
        <w:pStyle w:val="Paragraphedeliste"/>
        <w:numPr>
          <w:ilvl w:val="0"/>
          <w:numId w:val="4"/>
        </w:numPr>
        <w:jc w:val="both"/>
        <w:rPr>
          <w:sz w:val="24"/>
          <w:szCs w:val="24"/>
        </w:rPr>
      </w:pPr>
      <w:r w:rsidRPr="004E4ACF">
        <w:rPr>
          <w:sz w:val="24"/>
          <w:szCs w:val="24"/>
        </w:rPr>
        <w:t>1068.2</w:t>
      </w:r>
      <w:r w:rsidR="00A9694B" w:rsidRPr="004E4ACF">
        <w:rPr>
          <w:sz w:val="24"/>
          <w:szCs w:val="24"/>
        </w:rPr>
        <w:t xml:space="preserve"> – application immédiate </w:t>
      </w:r>
      <w:r w:rsidR="004E4ACF" w:rsidRPr="004E4ACF">
        <w:rPr>
          <w:sz w:val="24"/>
          <w:szCs w:val="24"/>
        </w:rPr>
        <w:t>des conditions de travail de SQ en cas de cession d’entreprise à SQ, Loi 30</w:t>
      </w:r>
      <w:r w:rsidRPr="004E4ACF">
        <w:rPr>
          <w:sz w:val="24"/>
          <w:szCs w:val="24"/>
        </w:rPr>
        <w:t>;</w:t>
      </w:r>
    </w:p>
    <w:p w14:paraId="3787BDB7" w14:textId="58A85791" w:rsidR="00F221CA" w:rsidRPr="00C415C7" w:rsidRDefault="00F221CA" w:rsidP="00C415C7">
      <w:pPr>
        <w:pStyle w:val="Paragraphedeliste"/>
        <w:numPr>
          <w:ilvl w:val="0"/>
          <w:numId w:val="5"/>
        </w:numPr>
        <w:jc w:val="both"/>
        <w:rPr>
          <w:sz w:val="24"/>
          <w:szCs w:val="24"/>
        </w:rPr>
      </w:pPr>
      <w:r w:rsidRPr="004E4ACF">
        <w:rPr>
          <w:sz w:val="24"/>
          <w:szCs w:val="24"/>
        </w:rPr>
        <w:t>1068</w:t>
      </w:r>
      <w:r w:rsidR="00C415C7">
        <w:rPr>
          <w:sz w:val="24"/>
          <w:szCs w:val="24"/>
        </w:rPr>
        <w:t xml:space="preserve"> – </w:t>
      </w:r>
      <w:r w:rsidR="00A452CC">
        <w:rPr>
          <w:sz w:val="24"/>
          <w:szCs w:val="24"/>
        </w:rPr>
        <w:t xml:space="preserve">concordance </w:t>
      </w:r>
      <w:r w:rsidR="0084254E">
        <w:rPr>
          <w:sz w:val="24"/>
          <w:szCs w:val="24"/>
        </w:rPr>
        <w:t xml:space="preserve">de la Loi 30 </w:t>
      </w:r>
      <w:r w:rsidR="00A452CC">
        <w:rPr>
          <w:sz w:val="24"/>
          <w:szCs w:val="24"/>
        </w:rPr>
        <w:t>avec 1068.2</w:t>
      </w:r>
      <w:r w:rsidRPr="00C415C7">
        <w:rPr>
          <w:sz w:val="24"/>
          <w:szCs w:val="24"/>
        </w:rPr>
        <w:t>;</w:t>
      </w:r>
    </w:p>
    <w:p w14:paraId="66D87047" w14:textId="10055277" w:rsidR="00F221CA" w:rsidRPr="004E4ACF" w:rsidRDefault="00F221CA" w:rsidP="00F221CA">
      <w:pPr>
        <w:pStyle w:val="Paragraphedeliste"/>
        <w:numPr>
          <w:ilvl w:val="0"/>
          <w:numId w:val="5"/>
        </w:numPr>
        <w:jc w:val="both"/>
        <w:rPr>
          <w:sz w:val="24"/>
          <w:szCs w:val="24"/>
        </w:rPr>
      </w:pPr>
      <w:r w:rsidRPr="004E4ACF">
        <w:rPr>
          <w:sz w:val="24"/>
          <w:szCs w:val="24"/>
        </w:rPr>
        <w:t>1068.1</w:t>
      </w:r>
      <w:r w:rsidR="00DD1655">
        <w:rPr>
          <w:sz w:val="24"/>
          <w:szCs w:val="24"/>
        </w:rPr>
        <w:t xml:space="preserve"> – </w:t>
      </w:r>
      <w:r w:rsidR="0084254E">
        <w:rPr>
          <w:i/>
          <w:iCs/>
          <w:sz w:val="24"/>
          <w:szCs w:val="24"/>
        </w:rPr>
        <w:t>idem</w:t>
      </w:r>
      <w:r w:rsidRPr="004E4ACF">
        <w:rPr>
          <w:sz w:val="24"/>
          <w:szCs w:val="24"/>
        </w:rPr>
        <w:t>;</w:t>
      </w:r>
    </w:p>
    <w:p w14:paraId="0AE8698E" w14:textId="28AE6A66" w:rsidR="00A57D37" w:rsidRPr="004E4ACF" w:rsidRDefault="00A57D37" w:rsidP="00A57D37">
      <w:pPr>
        <w:pStyle w:val="Paragraphedeliste"/>
        <w:numPr>
          <w:ilvl w:val="0"/>
          <w:numId w:val="4"/>
        </w:numPr>
        <w:jc w:val="both"/>
        <w:rPr>
          <w:sz w:val="24"/>
          <w:szCs w:val="24"/>
        </w:rPr>
      </w:pPr>
      <w:r w:rsidRPr="004E4ACF">
        <w:rPr>
          <w:sz w:val="24"/>
          <w:szCs w:val="24"/>
        </w:rPr>
        <w:t>1066.8</w:t>
      </w:r>
      <w:r w:rsidR="00DD1655">
        <w:rPr>
          <w:sz w:val="24"/>
          <w:szCs w:val="24"/>
        </w:rPr>
        <w:t xml:space="preserve"> </w:t>
      </w:r>
      <w:r w:rsidR="0084254E">
        <w:rPr>
          <w:sz w:val="24"/>
          <w:szCs w:val="24"/>
        </w:rPr>
        <w:t xml:space="preserve">– </w:t>
      </w:r>
      <w:r w:rsidR="0084254E">
        <w:rPr>
          <w:i/>
          <w:iCs/>
          <w:sz w:val="24"/>
          <w:szCs w:val="24"/>
        </w:rPr>
        <w:t>idem</w:t>
      </w:r>
      <w:r w:rsidRPr="004E4ACF">
        <w:rPr>
          <w:sz w:val="24"/>
          <w:szCs w:val="24"/>
        </w:rPr>
        <w:t>;</w:t>
      </w:r>
    </w:p>
    <w:p w14:paraId="1126338C" w14:textId="437CAC12" w:rsidR="00A57D37" w:rsidRPr="004E4ACF" w:rsidRDefault="00A57D37" w:rsidP="00A57D37">
      <w:pPr>
        <w:pStyle w:val="Paragraphedeliste"/>
        <w:numPr>
          <w:ilvl w:val="0"/>
          <w:numId w:val="4"/>
        </w:numPr>
        <w:jc w:val="both"/>
        <w:rPr>
          <w:sz w:val="24"/>
          <w:szCs w:val="24"/>
        </w:rPr>
      </w:pPr>
      <w:r w:rsidRPr="004E4ACF">
        <w:rPr>
          <w:sz w:val="24"/>
          <w:szCs w:val="24"/>
        </w:rPr>
        <w:t>1067.2</w:t>
      </w:r>
      <w:r w:rsidR="00F30E18">
        <w:rPr>
          <w:sz w:val="24"/>
          <w:szCs w:val="24"/>
        </w:rPr>
        <w:t xml:space="preserve"> </w:t>
      </w:r>
      <w:r w:rsidR="00037B69">
        <w:rPr>
          <w:sz w:val="24"/>
          <w:szCs w:val="24"/>
        </w:rPr>
        <w:t xml:space="preserve">– </w:t>
      </w:r>
      <w:r w:rsidR="00037B69">
        <w:rPr>
          <w:i/>
          <w:iCs/>
          <w:sz w:val="24"/>
          <w:szCs w:val="24"/>
        </w:rPr>
        <w:t>idem</w:t>
      </w:r>
      <w:r w:rsidR="00037B69">
        <w:rPr>
          <w:sz w:val="24"/>
          <w:szCs w:val="24"/>
        </w:rPr>
        <w:t>;</w:t>
      </w:r>
    </w:p>
    <w:p w14:paraId="65945E40" w14:textId="5011C622" w:rsidR="00F221CA" w:rsidRPr="004E4ACF" w:rsidRDefault="00A57D37" w:rsidP="00A57D37">
      <w:pPr>
        <w:pStyle w:val="Paragraphedeliste"/>
        <w:numPr>
          <w:ilvl w:val="0"/>
          <w:numId w:val="4"/>
        </w:numPr>
        <w:jc w:val="both"/>
        <w:rPr>
          <w:sz w:val="24"/>
          <w:szCs w:val="24"/>
        </w:rPr>
      </w:pPr>
      <w:r w:rsidRPr="004E4ACF">
        <w:rPr>
          <w:sz w:val="24"/>
          <w:szCs w:val="24"/>
        </w:rPr>
        <w:t>1068.3</w:t>
      </w:r>
      <w:r w:rsidR="00DD2E27">
        <w:rPr>
          <w:sz w:val="24"/>
          <w:szCs w:val="24"/>
        </w:rPr>
        <w:t xml:space="preserve"> </w:t>
      </w:r>
      <w:r w:rsidR="00397ED8">
        <w:rPr>
          <w:sz w:val="24"/>
          <w:szCs w:val="24"/>
        </w:rPr>
        <w:t xml:space="preserve">– </w:t>
      </w:r>
      <w:r w:rsidR="00397ED8">
        <w:rPr>
          <w:i/>
          <w:iCs/>
          <w:sz w:val="24"/>
          <w:szCs w:val="24"/>
        </w:rPr>
        <w:t>idem</w:t>
      </w:r>
      <w:r w:rsidRPr="004E4ACF">
        <w:rPr>
          <w:sz w:val="24"/>
          <w:szCs w:val="24"/>
        </w:rPr>
        <w:t>.</w:t>
      </w:r>
    </w:p>
    <w:p w14:paraId="38C818BC" w14:textId="7831B4A2" w:rsidR="00F221CA" w:rsidRPr="00B65B62" w:rsidRDefault="00B65B62" w:rsidP="00B65B62">
      <w:pPr>
        <w:jc w:val="both"/>
        <w:rPr>
          <w:sz w:val="28"/>
          <w:szCs w:val="28"/>
        </w:rPr>
      </w:pPr>
      <w:r w:rsidRPr="00B65B62">
        <w:rPr>
          <w:sz w:val="28"/>
          <w:szCs w:val="28"/>
        </w:rPr>
        <w:t xml:space="preserve">Précisons que tous ces articles sont introduits par amendements. </w:t>
      </w:r>
    </w:p>
    <w:p w14:paraId="333A72B1" w14:textId="685DC447" w:rsidR="00DF5BB7" w:rsidRPr="00F221CA" w:rsidRDefault="00F221CA" w:rsidP="00F221CA">
      <w:pPr>
        <w:pStyle w:val="Paragraphedeliste"/>
        <w:numPr>
          <w:ilvl w:val="1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Conventionnement des établissements privés</w:t>
      </w:r>
    </w:p>
    <w:p w14:paraId="16B74069" w14:textId="7FC6D061" w:rsidR="00F221CA" w:rsidRPr="00F221CA" w:rsidRDefault="00F221CA" w:rsidP="00F221CA">
      <w:pPr>
        <w:jc w:val="both"/>
        <w:rPr>
          <w:b/>
          <w:bCs/>
          <w:sz w:val="28"/>
          <w:szCs w:val="28"/>
        </w:rPr>
      </w:pPr>
      <w:r w:rsidRPr="00F221CA">
        <w:rPr>
          <w:sz w:val="28"/>
          <w:szCs w:val="28"/>
        </w:rPr>
        <w:t>Comprend les articles :</w:t>
      </w:r>
    </w:p>
    <w:p w14:paraId="0A67F6BD" w14:textId="6081010A" w:rsidR="00F221CA" w:rsidRPr="00DD2E27" w:rsidRDefault="00F221CA" w:rsidP="00F221CA">
      <w:pPr>
        <w:pStyle w:val="Paragraphedeliste"/>
        <w:numPr>
          <w:ilvl w:val="0"/>
          <w:numId w:val="6"/>
        </w:numPr>
        <w:jc w:val="both"/>
        <w:rPr>
          <w:sz w:val="24"/>
          <w:szCs w:val="24"/>
        </w:rPr>
      </w:pPr>
      <w:r w:rsidRPr="00DD2E27">
        <w:rPr>
          <w:sz w:val="24"/>
          <w:szCs w:val="24"/>
        </w:rPr>
        <w:t>1068.4</w:t>
      </w:r>
      <w:r w:rsidR="00DD2E27">
        <w:rPr>
          <w:sz w:val="24"/>
          <w:szCs w:val="24"/>
        </w:rPr>
        <w:t> </w:t>
      </w:r>
      <w:r w:rsidR="00BC1C17" w:rsidRPr="00DD2E27">
        <w:rPr>
          <w:sz w:val="24"/>
          <w:szCs w:val="24"/>
        </w:rPr>
        <w:t>–</w:t>
      </w:r>
      <w:r w:rsidR="00DD2E27">
        <w:rPr>
          <w:sz w:val="24"/>
          <w:szCs w:val="24"/>
        </w:rPr>
        <w:t> </w:t>
      </w:r>
      <w:r w:rsidR="00BD7ADB" w:rsidRPr="00DD2E27">
        <w:rPr>
          <w:sz w:val="24"/>
          <w:szCs w:val="24"/>
        </w:rPr>
        <w:t xml:space="preserve">Loi 30 </w:t>
      </w:r>
      <w:r w:rsidR="00DD2E27" w:rsidRPr="00DD2E27">
        <w:rPr>
          <w:sz w:val="24"/>
          <w:szCs w:val="24"/>
        </w:rPr>
        <w:t xml:space="preserve">applicable </w:t>
      </w:r>
      <w:r w:rsidR="00BD7ADB" w:rsidRPr="00DD2E27">
        <w:rPr>
          <w:sz w:val="24"/>
          <w:szCs w:val="24"/>
        </w:rPr>
        <w:t>au</w:t>
      </w:r>
      <w:r w:rsidR="00E23C52" w:rsidRPr="00DD2E27">
        <w:rPr>
          <w:sz w:val="24"/>
          <w:szCs w:val="24"/>
        </w:rPr>
        <w:t>x</w:t>
      </w:r>
      <w:r w:rsidR="00BD7ADB" w:rsidRPr="00DD2E27">
        <w:rPr>
          <w:sz w:val="24"/>
          <w:szCs w:val="24"/>
        </w:rPr>
        <w:t xml:space="preserve"> </w:t>
      </w:r>
      <w:r w:rsidR="00E23C52" w:rsidRPr="00DD2E27">
        <w:rPr>
          <w:sz w:val="24"/>
          <w:szCs w:val="24"/>
        </w:rPr>
        <w:t>établissements privés nouvellement conventionnés</w:t>
      </w:r>
      <w:r w:rsidRPr="00DD2E27">
        <w:rPr>
          <w:sz w:val="24"/>
          <w:szCs w:val="24"/>
        </w:rPr>
        <w:t>;</w:t>
      </w:r>
    </w:p>
    <w:p w14:paraId="68BFFFD0" w14:textId="001CCE59" w:rsidR="00F221CA" w:rsidRPr="00DD2E27" w:rsidRDefault="00F221CA" w:rsidP="00F221CA">
      <w:pPr>
        <w:pStyle w:val="Paragraphedeliste"/>
        <w:numPr>
          <w:ilvl w:val="0"/>
          <w:numId w:val="6"/>
        </w:numPr>
        <w:jc w:val="both"/>
        <w:rPr>
          <w:sz w:val="24"/>
          <w:szCs w:val="24"/>
        </w:rPr>
      </w:pPr>
      <w:r w:rsidRPr="00DD2E27">
        <w:rPr>
          <w:sz w:val="24"/>
          <w:szCs w:val="24"/>
        </w:rPr>
        <w:t>1068.6</w:t>
      </w:r>
      <w:r w:rsidR="00DD2E27" w:rsidRPr="00DD2E27">
        <w:rPr>
          <w:sz w:val="24"/>
          <w:szCs w:val="24"/>
        </w:rPr>
        <w:t xml:space="preserve"> </w:t>
      </w:r>
      <w:r w:rsidR="00DD2E27">
        <w:rPr>
          <w:sz w:val="24"/>
          <w:szCs w:val="24"/>
        </w:rPr>
        <w:t xml:space="preserve">– </w:t>
      </w:r>
      <w:r w:rsidR="00DD2E27">
        <w:rPr>
          <w:i/>
          <w:iCs/>
          <w:sz w:val="24"/>
          <w:szCs w:val="24"/>
        </w:rPr>
        <w:t>idem</w:t>
      </w:r>
      <w:r w:rsidRPr="00DD2E27">
        <w:rPr>
          <w:sz w:val="24"/>
          <w:szCs w:val="24"/>
        </w:rPr>
        <w:t>;</w:t>
      </w:r>
    </w:p>
    <w:p w14:paraId="0F697179" w14:textId="31F92BCC" w:rsidR="00F221CA" w:rsidRPr="00DD2E27" w:rsidRDefault="00F221CA" w:rsidP="00F221CA">
      <w:pPr>
        <w:pStyle w:val="Paragraphedeliste"/>
        <w:numPr>
          <w:ilvl w:val="0"/>
          <w:numId w:val="6"/>
        </w:numPr>
        <w:jc w:val="both"/>
        <w:rPr>
          <w:sz w:val="24"/>
          <w:szCs w:val="24"/>
        </w:rPr>
      </w:pPr>
      <w:r w:rsidRPr="00DD2E27">
        <w:rPr>
          <w:sz w:val="24"/>
          <w:szCs w:val="24"/>
        </w:rPr>
        <w:t>912</w:t>
      </w:r>
      <w:r w:rsidR="00D8047F">
        <w:rPr>
          <w:sz w:val="24"/>
          <w:szCs w:val="24"/>
        </w:rPr>
        <w:t xml:space="preserve"> </w:t>
      </w:r>
      <w:r w:rsidR="00AC714C">
        <w:rPr>
          <w:sz w:val="24"/>
          <w:szCs w:val="24"/>
        </w:rPr>
        <w:t xml:space="preserve">– </w:t>
      </w:r>
      <w:r w:rsidR="00AC714C">
        <w:rPr>
          <w:i/>
          <w:iCs/>
          <w:sz w:val="24"/>
          <w:szCs w:val="24"/>
        </w:rPr>
        <w:t>idem</w:t>
      </w:r>
      <w:r w:rsidR="00D12623" w:rsidRPr="00DD2E27">
        <w:rPr>
          <w:sz w:val="24"/>
          <w:szCs w:val="24"/>
        </w:rPr>
        <w:t>;</w:t>
      </w:r>
    </w:p>
    <w:p w14:paraId="63FA13FB" w14:textId="79484D29" w:rsidR="00D12623" w:rsidRPr="00DD2E27" w:rsidRDefault="00D12623" w:rsidP="00F221CA">
      <w:pPr>
        <w:pStyle w:val="Paragraphedeliste"/>
        <w:numPr>
          <w:ilvl w:val="0"/>
          <w:numId w:val="6"/>
        </w:numPr>
        <w:jc w:val="both"/>
        <w:rPr>
          <w:sz w:val="24"/>
          <w:szCs w:val="24"/>
        </w:rPr>
      </w:pPr>
      <w:r w:rsidRPr="00DD2E27">
        <w:rPr>
          <w:sz w:val="24"/>
          <w:szCs w:val="24"/>
        </w:rPr>
        <w:t>1068.7</w:t>
      </w:r>
      <w:r w:rsidR="007B2B52">
        <w:rPr>
          <w:sz w:val="24"/>
          <w:szCs w:val="24"/>
        </w:rPr>
        <w:t xml:space="preserve"> – </w:t>
      </w:r>
      <w:r w:rsidR="007B2B52">
        <w:rPr>
          <w:i/>
          <w:iCs/>
          <w:sz w:val="24"/>
          <w:szCs w:val="24"/>
        </w:rPr>
        <w:t>idem</w:t>
      </w:r>
      <w:r w:rsidRPr="00DD2E27">
        <w:rPr>
          <w:sz w:val="24"/>
          <w:szCs w:val="24"/>
        </w:rPr>
        <w:t>;</w:t>
      </w:r>
    </w:p>
    <w:p w14:paraId="4EB9EED5" w14:textId="160610D5" w:rsidR="00922C0B" w:rsidRPr="00DD2E27" w:rsidRDefault="00D12623" w:rsidP="00F221CA">
      <w:pPr>
        <w:pStyle w:val="Paragraphedeliste"/>
        <w:numPr>
          <w:ilvl w:val="0"/>
          <w:numId w:val="6"/>
        </w:numPr>
        <w:jc w:val="both"/>
        <w:rPr>
          <w:sz w:val="24"/>
          <w:szCs w:val="24"/>
        </w:rPr>
      </w:pPr>
      <w:r w:rsidRPr="00DD2E27">
        <w:rPr>
          <w:sz w:val="24"/>
          <w:szCs w:val="24"/>
        </w:rPr>
        <w:t>1068.8</w:t>
      </w:r>
      <w:r w:rsidR="007B2B52">
        <w:rPr>
          <w:sz w:val="24"/>
          <w:szCs w:val="24"/>
        </w:rPr>
        <w:t xml:space="preserve"> – </w:t>
      </w:r>
      <w:r w:rsidR="0039662B">
        <w:rPr>
          <w:sz w:val="24"/>
          <w:szCs w:val="24"/>
        </w:rPr>
        <w:t>concordance de la Loi 30 avec 1068.4</w:t>
      </w:r>
      <w:r w:rsidR="00922C0B" w:rsidRPr="00DD2E27">
        <w:rPr>
          <w:sz w:val="24"/>
          <w:szCs w:val="24"/>
        </w:rPr>
        <w:t>;</w:t>
      </w:r>
    </w:p>
    <w:p w14:paraId="4A325154" w14:textId="02DF096E" w:rsidR="00D12623" w:rsidRPr="00DD2E27" w:rsidRDefault="006100E0" w:rsidP="00F221CA">
      <w:pPr>
        <w:pStyle w:val="Paragraphedeliste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 w:rsidRPr="00DD2E27">
        <w:rPr>
          <w:sz w:val="24"/>
          <w:szCs w:val="24"/>
        </w:rPr>
        <w:t>1122</w:t>
      </w:r>
      <w:r w:rsidR="00E627E3">
        <w:rPr>
          <w:sz w:val="24"/>
          <w:szCs w:val="24"/>
        </w:rPr>
        <w:t xml:space="preserve"> </w:t>
      </w:r>
      <w:r w:rsidR="00C66AA5">
        <w:rPr>
          <w:sz w:val="24"/>
          <w:szCs w:val="24"/>
        </w:rPr>
        <w:t xml:space="preserve"> –</w:t>
      </w:r>
      <w:proofErr w:type="gramEnd"/>
      <w:r w:rsidR="00C66AA5">
        <w:rPr>
          <w:sz w:val="24"/>
          <w:szCs w:val="24"/>
        </w:rPr>
        <w:t xml:space="preserve"> </w:t>
      </w:r>
      <w:r w:rsidR="00781E2E">
        <w:rPr>
          <w:sz w:val="24"/>
          <w:szCs w:val="24"/>
        </w:rPr>
        <w:t xml:space="preserve">reconduction de normes et barèmes </w:t>
      </w:r>
      <w:r w:rsidR="00C66AA5">
        <w:rPr>
          <w:sz w:val="24"/>
          <w:szCs w:val="24"/>
        </w:rPr>
        <w:t>visant les conditions de travail</w:t>
      </w:r>
      <w:r w:rsidR="00D12623" w:rsidRPr="00DD2E27">
        <w:rPr>
          <w:sz w:val="24"/>
          <w:szCs w:val="24"/>
        </w:rPr>
        <w:t>.</w:t>
      </w:r>
    </w:p>
    <w:p w14:paraId="6220811F" w14:textId="770F700F" w:rsidR="00F221CA" w:rsidRPr="0083603F" w:rsidRDefault="0083603F" w:rsidP="0083603F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1068.4</w:t>
      </w:r>
      <w:r w:rsidR="000E18A8">
        <w:rPr>
          <w:sz w:val="28"/>
          <w:szCs w:val="28"/>
        </w:rPr>
        <w:t>,</w:t>
      </w:r>
      <w:r>
        <w:rPr>
          <w:sz w:val="28"/>
          <w:szCs w:val="28"/>
        </w:rPr>
        <w:t xml:space="preserve"> 1068.6</w:t>
      </w:r>
      <w:r w:rsidR="00DA2E77">
        <w:rPr>
          <w:sz w:val="28"/>
          <w:szCs w:val="28"/>
        </w:rPr>
        <w:t>, 1068.7 et 1068.8</w:t>
      </w:r>
      <w:r>
        <w:rPr>
          <w:sz w:val="28"/>
          <w:szCs w:val="28"/>
        </w:rPr>
        <w:t xml:space="preserve"> sont introduits par amendements. </w:t>
      </w:r>
    </w:p>
    <w:p w14:paraId="054F4D93" w14:textId="16295797" w:rsidR="00F221CA" w:rsidRPr="00F221CA" w:rsidRDefault="00F221CA" w:rsidP="00F221CA">
      <w:pPr>
        <w:pStyle w:val="Paragraphedeliste"/>
        <w:numPr>
          <w:ilvl w:val="1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Conséquences de la création de Santé Québec</w:t>
      </w:r>
      <w:r w:rsidR="000F531B">
        <w:rPr>
          <w:b/>
          <w:bCs/>
          <w:sz w:val="28"/>
          <w:szCs w:val="28"/>
        </w:rPr>
        <w:t xml:space="preserve"> en matière de relations de travail : dispositions modificatives et transitoires</w:t>
      </w:r>
      <w:r w:rsidR="008B2110">
        <w:rPr>
          <w:b/>
          <w:bCs/>
          <w:sz w:val="28"/>
          <w:szCs w:val="28"/>
        </w:rPr>
        <w:t xml:space="preserve"> particulières</w:t>
      </w:r>
    </w:p>
    <w:p w14:paraId="57D66BC4" w14:textId="3D7DC34D" w:rsidR="00F221CA" w:rsidRPr="00F221CA" w:rsidRDefault="00F221CA" w:rsidP="00F221CA">
      <w:pPr>
        <w:jc w:val="both"/>
        <w:rPr>
          <w:b/>
          <w:bCs/>
          <w:sz w:val="28"/>
          <w:szCs w:val="28"/>
        </w:rPr>
      </w:pPr>
      <w:r w:rsidRPr="00F221CA">
        <w:rPr>
          <w:sz w:val="28"/>
          <w:szCs w:val="28"/>
        </w:rPr>
        <w:t>Comprend les articles</w:t>
      </w:r>
      <w:r w:rsidR="001C306C">
        <w:rPr>
          <w:sz w:val="28"/>
          <w:szCs w:val="28"/>
        </w:rPr>
        <w:t> :</w:t>
      </w:r>
    </w:p>
    <w:p w14:paraId="0E516D62" w14:textId="6598A7A0" w:rsidR="00E31E59" w:rsidRPr="008511FF" w:rsidRDefault="00F221CA" w:rsidP="00F221CA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r w:rsidRPr="008511FF">
        <w:rPr>
          <w:sz w:val="24"/>
          <w:szCs w:val="24"/>
        </w:rPr>
        <w:t>1074</w:t>
      </w:r>
      <w:r w:rsidR="001B3902" w:rsidRPr="008511FF">
        <w:rPr>
          <w:sz w:val="24"/>
          <w:szCs w:val="24"/>
          <w:highlight w:val="yellow"/>
        </w:rPr>
        <w:t>*</w:t>
      </w:r>
      <w:r w:rsidR="00980F39">
        <w:rPr>
          <w:sz w:val="24"/>
          <w:szCs w:val="24"/>
        </w:rPr>
        <w:t> </w:t>
      </w:r>
      <w:r w:rsidR="00980F39" w:rsidRPr="00DD2E27">
        <w:rPr>
          <w:sz w:val="24"/>
          <w:szCs w:val="24"/>
        </w:rPr>
        <w:t>–</w:t>
      </w:r>
      <w:r w:rsidR="00980F39">
        <w:rPr>
          <w:sz w:val="24"/>
          <w:szCs w:val="24"/>
        </w:rPr>
        <w:t> transfert d’emplo</w:t>
      </w:r>
      <w:r w:rsidR="00EE74CC">
        <w:rPr>
          <w:sz w:val="24"/>
          <w:szCs w:val="24"/>
        </w:rPr>
        <w:t>yés du MSSS vers SQ;</w:t>
      </w:r>
    </w:p>
    <w:p w14:paraId="7F82D148" w14:textId="540DFBE8" w:rsidR="00F221CA" w:rsidRPr="008511FF" w:rsidRDefault="00E31E59" w:rsidP="00F221CA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proofErr w:type="gramStart"/>
      <w:r w:rsidRPr="008511FF">
        <w:rPr>
          <w:sz w:val="24"/>
          <w:szCs w:val="24"/>
        </w:rPr>
        <w:t>1075</w:t>
      </w:r>
      <w:r w:rsidR="00EE74CC" w:rsidRPr="008511FF">
        <w:rPr>
          <w:sz w:val="24"/>
          <w:szCs w:val="24"/>
        </w:rPr>
        <w:t xml:space="preserve"> </w:t>
      </w:r>
      <w:r w:rsidR="00EE74CC">
        <w:rPr>
          <w:sz w:val="24"/>
          <w:szCs w:val="24"/>
        </w:rPr>
        <w:t xml:space="preserve"> </w:t>
      </w:r>
      <w:r w:rsidR="00EE74CC" w:rsidRPr="00025403">
        <w:rPr>
          <w:sz w:val="24"/>
          <w:szCs w:val="24"/>
        </w:rPr>
        <w:t>–</w:t>
      </w:r>
      <w:proofErr w:type="gramEnd"/>
      <w:r w:rsidR="00EE74CC" w:rsidRPr="00025403">
        <w:rPr>
          <w:sz w:val="24"/>
          <w:szCs w:val="24"/>
        </w:rPr>
        <w:t xml:space="preserve"> </w:t>
      </w:r>
      <w:r w:rsidR="00EE74CC" w:rsidRPr="00025403">
        <w:rPr>
          <w:i/>
          <w:iCs/>
          <w:sz w:val="24"/>
          <w:szCs w:val="24"/>
        </w:rPr>
        <w:t>idem</w:t>
      </w:r>
      <w:r w:rsidR="00CD6340" w:rsidRPr="00025403">
        <w:rPr>
          <w:sz w:val="24"/>
          <w:szCs w:val="24"/>
        </w:rPr>
        <w:t xml:space="preserve"> </w:t>
      </w:r>
      <w:r w:rsidR="00025403" w:rsidRPr="00025403">
        <w:rPr>
          <w:sz w:val="24"/>
          <w:szCs w:val="24"/>
        </w:rPr>
        <w:t>– maintien des conditions de travail</w:t>
      </w:r>
      <w:r w:rsidR="00F221CA" w:rsidRPr="008511FF">
        <w:rPr>
          <w:sz w:val="24"/>
          <w:szCs w:val="24"/>
        </w:rPr>
        <w:t>;</w:t>
      </w:r>
    </w:p>
    <w:p w14:paraId="79438CA5" w14:textId="1E9315E6" w:rsidR="00E31E59" w:rsidRPr="008511FF" w:rsidRDefault="00E31E59" w:rsidP="00F221CA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proofErr w:type="gramStart"/>
      <w:r w:rsidRPr="008511FF">
        <w:rPr>
          <w:sz w:val="24"/>
          <w:szCs w:val="24"/>
        </w:rPr>
        <w:t>1076</w:t>
      </w:r>
      <w:r w:rsidR="00025403" w:rsidRPr="008511FF">
        <w:rPr>
          <w:sz w:val="24"/>
          <w:szCs w:val="24"/>
        </w:rPr>
        <w:t xml:space="preserve"> </w:t>
      </w:r>
      <w:r w:rsidR="00025403">
        <w:rPr>
          <w:sz w:val="24"/>
          <w:szCs w:val="24"/>
        </w:rPr>
        <w:t xml:space="preserve"> </w:t>
      </w:r>
      <w:r w:rsidR="00025403" w:rsidRPr="00025403">
        <w:rPr>
          <w:sz w:val="24"/>
          <w:szCs w:val="24"/>
        </w:rPr>
        <w:t>–</w:t>
      </w:r>
      <w:proofErr w:type="gramEnd"/>
      <w:r w:rsidR="00025403" w:rsidRPr="00025403">
        <w:rPr>
          <w:sz w:val="24"/>
          <w:szCs w:val="24"/>
        </w:rPr>
        <w:t xml:space="preserve"> </w:t>
      </w:r>
      <w:r w:rsidR="00025403" w:rsidRPr="00025403">
        <w:rPr>
          <w:i/>
          <w:iCs/>
          <w:sz w:val="24"/>
          <w:szCs w:val="24"/>
        </w:rPr>
        <w:t>idem</w:t>
      </w:r>
      <w:r w:rsidR="00025403" w:rsidRPr="00025403">
        <w:rPr>
          <w:sz w:val="24"/>
          <w:szCs w:val="24"/>
        </w:rPr>
        <w:t xml:space="preserve"> – </w:t>
      </w:r>
      <w:r w:rsidR="00AC5B57">
        <w:rPr>
          <w:sz w:val="24"/>
          <w:szCs w:val="24"/>
        </w:rPr>
        <w:t xml:space="preserve">intégration </w:t>
      </w:r>
      <w:r w:rsidR="0070014E">
        <w:rPr>
          <w:sz w:val="24"/>
          <w:szCs w:val="24"/>
        </w:rPr>
        <w:t>aux titres d’emploi et à l’échelle salariale</w:t>
      </w:r>
      <w:r w:rsidRPr="008511FF">
        <w:rPr>
          <w:sz w:val="24"/>
          <w:szCs w:val="24"/>
        </w:rPr>
        <w:t>;</w:t>
      </w:r>
    </w:p>
    <w:p w14:paraId="5E83813D" w14:textId="3DBEF4A9" w:rsidR="00B339BD" w:rsidRPr="008511FF" w:rsidRDefault="00B339BD" w:rsidP="00F221CA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r w:rsidRPr="008511FF">
        <w:rPr>
          <w:sz w:val="24"/>
          <w:szCs w:val="24"/>
        </w:rPr>
        <w:t>1077 à 1082</w:t>
      </w:r>
      <w:r w:rsidR="00EE2F8B" w:rsidRPr="008511FF">
        <w:rPr>
          <w:sz w:val="24"/>
          <w:szCs w:val="24"/>
        </w:rPr>
        <w:t xml:space="preserve"> – </w:t>
      </w:r>
      <w:r w:rsidR="00EE2F8B" w:rsidRPr="008511FF">
        <w:rPr>
          <w:i/>
          <w:iCs/>
          <w:sz w:val="24"/>
          <w:szCs w:val="24"/>
        </w:rPr>
        <w:t>idem</w:t>
      </w:r>
      <w:r w:rsidR="00EE2F8B" w:rsidRPr="008511FF">
        <w:rPr>
          <w:sz w:val="24"/>
          <w:szCs w:val="24"/>
        </w:rPr>
        <w:t xml:space="preserve"> – </w:t>
      </w:r>
      <w:r w:rsidR="00BF44E5" w:rsidRPr="008511FF">
        <w:rPr>
          <w:sz w:val="24"/>
          <w:szCs w:val="24"/>
        </w:rPr>
        <w:t xml:space="preserve">association </w:t>
      </w:r>
      <w:r w:rsidR="00DE076E" w:rsidRPr="008511FF">
        <w:rPr>
          <w:sz w:val="24"/>
          <w:szCs w:val="24"/>
        </w:rPr>
        <w:t>de salariés</w:t>
      </w:r>
      <w:r w:rsidR="00DD6346" w:rsidRPr="008511FF">
        <w:rPr>
          <w:sz w:val="24"/>
          <w:szCs w:val="24"/>
        </w:rPr>
        <w:t xml:space="preserve"> </w:t>
      </w:r>
      <w:r w:rsidR="00BF44E5" w:rsidRPr="008511FF">
        <w:rPr>
          <w:sz w:val="24"/>
          <w:szCs w:val="24"/>
        </w:rPr>
        <w:t>et droit de retour</w:t>
      </w:r>
      <w:r w:rsidR="00DE076E" w:rsidRPr="008511FF">
        <w:rPr>
          <w:sz w:val="24"/>
          <w:szCs w:val="24"/>
        </w:rPr>
        <w:t>;</w:t>
      </w:r>
    </w:p>
    <w:p w14:paraId="0F1347B7" w14:textId="704652F7" w:rsidR="004B1C01" w:rsidRPr="008511FF" w:rsidRDefault="004B1C01" w:rsidP="00F221CA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r w:rsidRPr="008511FF">
        <w:rPr>
          <w:sz w:val="24"/>
          <w:szCs w:val="24"/>
        </w:rPr>
        <w:t>1083</w:t>
      </w:r>
      <w:r w:rsidR="00F12D91" w:rsidRPr="008511FF">
        <w:rPr>
          <w:sz w:val="24"/>
          <w:szCs w:val="24"/>
        </w:rPr>
        <w:t xml:space="preserve"> – conditions de travail des cadres et hors</w:t>
      </w:r>
      <w:r w:rsidR="007D60D3" w:rsidRPr="008511FF">
        <w:rPr>
          <w:sz w:val="24"/>
          <w:szCs w:val="24"/>
        </w:rPr>
        <w:t>-</w:t>
      </w:r>
      <w:r w:rsidR="00F12D91" w:rsidRPr="008511FF">
        <w:rPr>
          <w:sz w:val="24"/>
          <w:szCs w:val="24"/>
        </w:rPr>
        <w:t>cadres</w:t>
      </w:r>
      <w:r w:rsidRPr="008511FF">
        <w:rPr>
          <w:sz w:val="24"/>
          <w:szCs w:val="24"/>
        </w:rPr>
        <w:t>;</w:t>
      </w:r>
    </w:p>
    <w:p w14:paraId="2F70B854" w14:textId="4736A3B2" w:rsidR="00575626" w:rsidRPr="008511FF" w:rsidRDefault="00F221CA" w:rsidP="00F221CA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r w:rsidRPr="008511FF">
        <w:rPr>
          <w:sz w:val="24"/>
          <w:szCs w:val="24"/>
        </w:rPr>
        <w:lastRenderedPageBreak/>
        <w:t>1096 à 1098</w:t>
      </w:r>
      <w:r w:rsidR="001B3902" w:rsidRPr="008511FF">
        <w:rPr>
          <w:sz w:val="24"/>
          <w:szCs w:val="24"/>
          <w:highlight w:val="yellow"/>
        </w:rPr>
        <w:t>*</w:t>
      </w:r>
      <w:r w:rsidR="00D62534">
        <w:rPr>
          <w:sz w:val="24"/>
          <w:szCs w:val="24"/>
        </w:rPr>
        <w:t xml:space="preserve"> </w:t>
      </w:r>
      <w:r w:rsidR="00D62534" w:rsidRPr="00025403">
        <w:rPr>
          <w:sz w:val="24"/>
          <w:szCs w:val="24"/>
        </w:rPr>
        <w:t xml:space="preserve">– </w:t>
      </w:r>
      <w:r w:rsidR="00542212">
        <w:rPr>
          <w:sz w:val="24"/>
          <w:szCs w:val="24"/>
        </w:rPr>
        <w:t>transitoire</w:t>
      </w:r>
      <w:r w:rsidR="00241420">
        <w:rPr>
          <w:sz w:val="24"/>
          <w:szCs w:val="24"/>
        </w:rPr>
        <w:t xml:space="preserve"> mandat, nomination et conditions de travail des PDG et PDGA</w:t>
      </w:r>
    </w:p>
    <w:p w14:paraId="7BBB9749" w14:textId="3B2729B3" w:rsidR="00F221CA" w:rsidRPr="008511FF" w:rsidRDefault="00575626" w:rsidP="00575626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r w:rsidRPr="008511FF">
        <w:rPr>
          <w:sz w:val="24"/>
          <w:szCs w:val="24"/>
        </w:rPr>
        <w:t>913</w:t>
      </w:r>
      <w:r w:rsidRPr="008511FF">
        <w:rPr>
          <w:sz w:val="24"/>
          <w:szCs w:val="24"/>
          <w:highlight w:val="yellow"/>
        </w:rPr>
        <w:t>*</w:t>
      </w:r>
      <w:r w:rsidR="00241420">
        <w:rPr>
          <w:sz w:val="24"/>
          <w:szCs w:val="24"/>
        </w:rPr>
        <w:t xml:space="preserve"> </w:t>
      </w:r>
      <w:r w:rsidR="00241420" w:rsidRPr="00025403">
        <w:rPr>
          <w:sz w:val="24"/>
          <w:szCs w:val="24"/>
        </w:rPr>
        <w:t xml:space="preserve">– </w:t>
      </w:r>
      <w:r w:rsidR="00C17855">
        <w:rPr>
          <w:sz w:val="24"/>
          <w:szCs w:val="24"/>
        </w:rPr>
        <w:t>concordance</w:t>
      </w:r>
      <w:r w:rsidR="00F221CA" w:rsidRPr="00241420">
        <w:rPr>
          <w:sz w:val="24"/>
          <w:szCs w:val="24"/>
        </w:rPr>
        <w:t>.</w:t>
      </w:r>
    </w:p>
    <w:p w14:paraId="33EE4E80" w14:textId="1894A9E1" w:rsidR="00E55FF7" w:rsidRPr="006F4AD6" w:rsidRDefault="009F31FC" w:rsidP="006F4A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Précisons que </w:t>
      </w:r>
      <w:r w:rsidR="00003BDE">
        <w:rPr>
          <w:sz w:val="28"/>
          <w:szCs w:val="28"/>
        </w:rPr>
        <w:t xml:space="preserve">les </w:t>
      </w:r>
      <w:r w:rsidR="001B3902">
        <w:rPr>
          <w:sz w:val="28"/>
          <w:szCs w:val="28"/>
        </w:rPr>
        <w:t>articles</w:t>
      </w:r>
      <w:r w:rsidR="00003BDE">
        <w:rPr>
          <w:sz w:val="28"/>
          <w:szCs w:val="28"/>
        </w:rPr>
        <w:t xml:space="preserve"> n’étant pas modifiés ou introduits par amendements sont suivis </w:t>
      </w:r>
      <w:r w:rsidR="00EA4F9A">
        <w:rPr>
          <w:sz w:val="28"/>
          <w:szCs w:val="28"/>
        </w:rPr>
        <w:t xml:space="preserve">de ce symbole </w:t>
      </w:r>
      <w:r w:rsidR="00EA4F9A" w:rsidRPr="00EA4F9A">
        <w:rPr>
          <w:sz w:val="28"/>
          <w:szCs w:val="28"/>
          <w:highlight w:val="yellow"/>
        </w:rPr>
        <w:t>*</w:t>
      </w:r>
      <w:r w:rsidR="001B3902">
        <w:rPr>
          <w:sz w:val="28"/>
          <w:szCs w:val="28"/>
        </w:rPr>
        <w:t xml:space="preserve">. </w:t>
      </w:r>
    </w:p>
    <w:sectPr w:rsidR="00E55FF7" w:rsidRPr="006F4AD6" w:rsidSect="00FF53BB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25F24" w14:textId="77777777" w:rsidR="00CF78EA" w:rsidRDefault="00CF78EA" w:rsidP="00303252">
      <w:pPr>
        <w:spacing w:after="0" w:line="240" w:lineRule="auto"/>
      </w:pPr>
      <w:r>
        <w:separator/>
      </w:r>
    </w:p>
  </w:endnote>
  <w:endnote w:type="continuationSeparator" w:id="0">
    <w:p w14:paraId="31E4A6C0" w14:textId="77777777" w:rsidR="00CF78EA" w:rsidRDefault="00CF78EA" w:rsidP="0030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C62C" w14:textId="77777777" w:rsidR="00CF78EA" w:rsidRDefault="00CF78EA" w:rsidP="00303252">
      <w:pPr>
        <w:spacing w:after="0" w:line="240" w:lineRule="auto"/>
      </w:pPr>
      <w:r>
        <w:separator/>
      </w:r>
    </w:p>
  </w:footnote>
  <w:footnote w:type="continuationSeparator" w:id="0">
    <w:p w14:paraId="3C9A7D0A" w14:textId="77777777" w:rsidR="00CF78EA" w:rsidRDefault="00CF78EA" w:rsidP="00303252">
      <w:pPr>
        <w:spacing w:after="0" w:line="240" w:lineRule="auto"/>
      </w:pPr>
      <w:r>
        <w:continuationSeparator/>
      </w:r>
    </w:p>
  </w:footnote>
  <w:footnote w:id="1">
    <w:p w14:paraId="0DF273BE" w14:textId="6667AF76" w:rsidR="00303252" w:rsidRPr="00D53F1B" w:rsidRDefault="00303252" w:rsidP="0045297E">
      <w:pPr>
        <w:pStyle w:val="Notedebasdepage"/>
        <w:rPr>
          <w:rFonts w:ascii="Times New Roman" w:hAnsi="Times New Roman" w:cs="Times New Roman"/>
        </w:rPr>
      </w:pPr>
      <w:r w:rsidRPr="00D53F1B">
        <w:rPr>
          <w:rStyle w:val="Appelnotedebasdep"/>
          <w:rFonts w:ascii="Times New Roman" w:hAnsi="Times New Roman" w:cs="Times New Roman"/>
        </w:rPr>
        <w:footnoteRef/>
      </w:r>
      <w:r w:rsidRPr="00D53F1B">
        <w:rPr>
          <w:rFonts w:ascii="Times New Roman" w:hAnsi="Times New Roman" w:cs="Times New Roman"/>
        </w:rPr>
        <w:t xml:space="preserve"> </w:t>
      </w:r>
      <w:r w:rsidR="0045297E" w:rsidRPr="00D53F1B">
        <w:rPr>
          <w:rFonts w:ascii="Times New Roman" w:hAnsi="Times New Roman" w:cs="Times New Roman"/>
        </w:rPr>
        <w:t>Loi sur le régime de négociation des conventions collectives dans les secteur</w:t>
      </w:r>
      <w:r w:rsidR="00B56C0C" w:rsidRPr="00D53F1B">
        <w:rPr>
          <w:rFonts w:ascii="Times New Roman" w:hAnsi="Times New Roman" w:cs="Times New Roman"/>
        </w:rPr>
        <w:t>s</w:t>
      </w:r>
      <w:r w:rsidR="0045297E" w:rsidRPr="00D53F1B">
        <w:rPr>
          <w:rFonts w:ascii="Times New Roman" w:hAnsi="Times New Roman" w:cs="Times New Roman"/>
        </w:rPr>
        <w:t xml:space="preserve"> publics et parapublic (chapitre R-8.2).</w:t>
      </w:r>
    </w:p>
  </w:footnote>
  <w:footnote w:id="2">
    <w:p w14:paraId="2352D9F3" w14:textId="0B513424" w:rsidR="004C6D20" w:rsidRPr="00D53F1B" w:rsidRDefault="004C6D20">
      <w:pPr>
        <w:pStyle w:val="Notedebasdepage"/>
        <w:rPr>
          <w:rFonts w:ascii="Times New Roman" w:hAnsi="Times New Roman" w:cs="Times New Roman"/>
        </w:rPr>
      </w:pPr>
      <w:r w:rsidRPr="00D53F1B">
        <w:rPr>
          <w:rStyle w:val="Appelnotedebasdep"/>
          <w:rFonts w:ascii="Times New Roman" w:hAnsi="Times New Roman" w:cs="Times New Roman"/>
        </w:rPr>
        <w:footnoteRef/>
      </w:r>
      <w:r w:rsidRPr="00D53F1B">
        <w:rPr>
          <w:rFonts w:ascii="Times New Roman" w:hAnsi="Times New Roman" w:cs="Times New Roman"/>
        </w:rPr>
        <w:t xml:space="preserve"> </w:t>
      </w:r>
      <w:r w:rsidR="00C95F00" w:rsidRPr="00D53F1B">
        <w:rPr>
          <w:rFonts w:ascii="Times New Roman" w:hAnsi="Times New Roman" w:cs="Times New Roman"/>
        </w:rPr>
        <w:t>Loi concernant les unités de négociation dans le secteur des affaires sociales</w:t>
      </w:r>
      <w:r w:rsidR="00372FA3">
        <w:rPr>
          <w:rFonts w:ascii="Times New Roman" w:hAnsi="Times New Roman" w:cs="Times New Roman"/>
        </w:rPr>
        <w:t xml:space="preserve"> (</w:t>
      </w:r>
      <w:r w:rsidR="00F028C7" w:rsidRPr="00F028C7">
        <w:rPr>
          <w:rFonts w:ascii="Times New Roman" w:hAnsi="Times New Roman" w:cs="Times New Roman"/>
        </w:rPr>
        <w:t>chapitre U-0.1</w:t>
      </w:r>
      <w:r w:rsidR="00372FA3">
        <w:rPr>
          <w:rFonts w:ascii="Times New Roman" w:hAnsi="Times New Roman" w:cs="Times New Roman"/>
        </w:rPr>
        <w:t>).</w:t>
      </w:r>
      <w:r w:rsidR="00F028C7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B5AE8"/>
    <w:multiLevelType w:val="hybridMultilevel"/>
    <w:tmpl w:val="68E490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D6D71"/>
    <w:multiLevelType w:val="hybridMultilevel"/>
    <w:tmpl w:val="D2EE84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F6D36"/>
    <w:multiLevelType w:val="hybridMultilevel"/>
    <w:tmpl w:val="DE8C63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C7AAF"/>
    <w:multiLevelType w:val="hybridMultilevel"/>
    <w:tmpl w:val="B320774C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1E57FCA"/>
    <w:multiLevelType w:val="hybridMultilevel"/>
    <w:tmpl w:val="9ED6F68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66B10"/>
    <w:multiLevelType w:val="multilevel"/>
    <w:tmpl w:val="69FEA3A0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8F1053F"/>
    <w:multiLevelType w:val="hybridMultilevel"/>
    <w:tmpl w:val="C8A4AE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926445">
    <w:abstractNumId w:val="5"/>
  </w:num>
  <w:num w:numId="2" w16cid:durableId="2088384239">
    <w:abstractNumId w:val="3"/>
  </w:num>
  <w:num w:numId="3" w16cid:durableId="899360991">
    <w:abstractNumId w:val="2"/>
  </w:num>
  <w:num w:numId="4" w16cid:durableId="598565145">
    <w:abstractNumId w:val="4"/>
  </w:num>
  <w:num w:numId="5" w16cid:durableId="261451295">
    <w:abstractNumId w:val="6"/>
  </w:num>
  <w:num w:numId="6" w16cid:durableId="164054374">
    <w:abstractNumId w:val="1"/>
  </w:num>
  <w:num w:numId="7" w16cid:durableId="143794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B7"/>
    <w:rsid w:val="00003BDE"/>
    <w:rsid w:val="00010837"/>
    <w:rsid w:val="000143F4"/>
    <w:rsid w:val="00025403"/>
    <w:rsid w:val="00033091"/>
    <w:rsid w:val="00037B69"/>
    <w:rsid w:val="00044304"/>
    <w:rsid w:val="00075C27"/>
    <w:rsid w:val="00096BE6"/>
    <w:rsid w:val="000C2F32"/>
    <w:rsid w:val="000E18A8"/>
    <w:rsid w:val="000F531B"/>
    <w:rsid w:val="001302D9"/>
    <w:rsid w:val="00134C5B"/>
    <w:rsid w:val="00140D99"/>
    <w:rsid w:val="00166103"/>
    <w:rsid w:val="00181783"/>
    <w:rsid w:val="001857B8"/>
    <w:rsid w:val="00193236"/>
    <w:rsid w:val="001B3902"/>
    <w:rsid w:val="001C306C"/>
    <w:rsid w:val="001D05FE"/>
    <w:rsid w:val="00212D58"/>
    <w:rsid w:val="00241420"/>
    <w:rsid w:val="0025431B"/>
    <w:rsid w:val="002F4A8A"/>
    <w:rsid w:val="00303252"/>
    <w:rsid w:val="003438CB"/>
    <w:rsid w:val="00372FA3"/>
    <w:rsid w:val="003862F4"/>
    <w:rsid w:val="0039662B"/>
    <w:rsid w:val="00397ED8"/>
    <w:rsid w:val="003C23CE"/>
    <w:rsid w:val="003D7F70"/>
    <w:rsid w:val="00411B6D"/>
    <w:rsid w:val="00423091"/>
    <w:rsid w:val="0045297E"/>
    <w:rsid w:val="00461BBC"/>
    <w:rsid w:val="004919D0"/>
    <w:rsid w:val="004930AA"/>
    <w:rsid w:val="004B1C01"/>
    <w:rsid w:val="004C2679"/>
    <w:rsid w:val="004C6D20"/>
    <w:rsid w:val="004E4ACF"/>
    <w:rsid w:val="00536EC8"/>
    <w:rsid w:val="00536EE9"/>
    <w:rsid w:val="00542212"/>
    <w:rsid w:val="00543E75"/>
    <w:rsid w:val="0055614D"/>
    <w:rsid w:val="00575626"/>
    <w:rsid w:val="005A6BCB"/>
    <w:rsid w:val="005E0852"/>
    <w:rsid w:val="005E40CC"/>
    <w:rsid w:val="00600CA5"/>
    <w:rsid w:val="006100E0"/>
    <w:rsid w:val="006157DE"/>
    <w:rsid w:val="00666F97"/>
    <w:rsid w:val="00667325"/>
    <w:rsid w:val="006809AB"/>
    <w:rsid w:val="006B56BC"/>
    <w:rsid w:val="006D40D1"/>
    <w:rsid w:val="006F4AD6"/>
    <w:rsid w:val="0070014E"/>
    <w:rsid w:val="007555D0"/>
    <w:rsid w:val="00781E2E"/>
    <w:rsid w:val="0078433C"/>
    <w:rsid w:val="00794E6B"/>
    <w:rsid w:val="007B2B52"/>
    <w:rsid w:val="007B391E"/>
    <w:rsid w:val="007D60D3"/>
    <w:rsid w:val="007E0C75"/>
    <w:rsid w:val="007E46C6"/>
    <w:rsid w:val="00803736"/>
    <w:rsid w:val="00815C1A"/>
    <w:rsid w:val="00833183"/>
    <w:rsid w:val="0083603F"/>
    <w:rsid w:val="0084254E"/>
    <w:rsid w:val="008511FF"/>
    <w:rsid w:val="00851D4A"/>
    <w:rsid w:val="0085555E"/>
    <w:rsid w:val="00882CE6"/>
    <w:rsid w:val="00883334"/>
    <w:rsid w:val="008875C8"/>
    <w:rsid w:val="0089294E"/>
    <w:rsid w:val="008B2110"/>
    <w:rsid w:val="008B5E28"/>
    <w:rsid w:val="00907C2C"/>
    <w:rsid w:val="00922C0B"/>
    <w:rsid w:val="0092535D"/>
    <w:rsid w:val="00956F4D"/>
    <w:rsid w:val="00967827"/>
    <w:rsid w:val="009728E2"/>
    <w:rsid w:val="00976D1F"/>
    <w:rsid w:val="00980F39"/>
    <w:rsid w:val="00984768"/>
    <w:rsid w:val="009B4790"/>
    <w:rsid w:val="009F31FC"/>
    <w:rsid w:val="00A00F5B"/>
    <w:rsid w:val="00A17677"/>
    <w:rsid w:val="00A33BF0"/>
    <w:rsid w:val="00A452CC"/>
    <w:rsid w:val="00A56660"/>
    <w:rsid w:val="00A57D37"/>
    <w:rsid w:val="00A76296"/>
    <w:rsid w:val="00A9694B"/>
    <w:rsid w:val="00AB631D"/>
    <w:rsid w:val="00AC04BB"/>
    <w:rsid w:val="00AC5B57"/>
    <w:rsid w:val="00AC714C"/>
    <w:rsid w:val="00AD3D6F"/>
    <w:rsid w:val="00AE2AC9"/>
    <w:rsid w:val="00AF0371"/>
    <w:rsid w:val="00B339BD"/>
    <w:rsid w:val="00B3402A"/>
    <w:rsid w:val="00B5256A"/>
    <w:rsid w:val="00B56C0C"/>
    <w:rsid w:val="00B606AC"/>
    <w:rsid w:val="00B65B62"/>
    <w:rsid w:val="00B92C71"/>
    <w:rsid w:val="00BC1C17"/>
    <w:rsid w:val="00BD7ADB"/>
    <w:rsid w:val="00BF0390"/>
    <w:rsid w:val="00BF44E5"/>
    <w:rsid w:val="00C17855"/>
    <w:rsid w:val="00C415C7"/>
    <w:rsid w:val="00C47623"/>
    <w:rsid w:val="00C635D8"/>
    <w:rsid w:val="00C66AA5"/>
    <w:rsid w:val="00C771FD"/>
    <w:rsid w:val="00C95F00"/>
    <w:rsid w:val="00CA0571"/>
    <w:rsid w:val="00CB4A1E"/>
    <w:rsid w:val="00CD6340"/>
    <w:rsid w:val="00CE0C31"/>
    <w:rsid w:val="00CF78EA"/>
    <w:rsid w:val="00D12623"/>
    <w:rsid w:val="00D44249"/>
    <w:rsid w:val="00D50AD7"/>
    <w:rsid w:val="00D53F1B"/>
    <w:rsid w:val="00D60D72"/>
    <w:rsid w:val="00D62534"/>
    <w:rsid w:val="00D8047F"/>
    <w:rsid w:val="00DA2E77"/>
    <w:rsid w:val="00DC17B3"/>
    <w:rsid w:val="00DD1655"/>
    <w:rsid w:val="00DD2E27"/>
    <w:rsid w:val="00DD6346"/>
    <w:rsid w:val="00DE076E"/>
    <w:rsid w:val="00DF5BB7"/>
    <w:rsid w:val="00E11143"/>
    <w:rsid w:val="00E11541"/>
    <w:rsid w:val="00E147A1"/>
    <w:rsid w:val="00E23C52"/>
    <w:rsid w:val="00E30C48"/>
    <w:rsid w:val="00E31E59"/>
    <w:rsid w:val="00E4573E"/>
    <w:rsid w:val="00E55FF7"/>
    <w:rsid w:val="00E627E3"/>
    <w:rsid w:val="00E85826"/>
    <w:rsid w:val="00EA4F9A"/>
    <w:rsid w:val="00EC134E"/>
    <w:rsid w:val="00ED489E"/>
    <w:rsid w:val="00EE2F8B"/>
    <w:rsid w:val="00EE74CC"/>
    <w:rsid w:val="00EF6F1F"/>
    <w:rsid w:val="00F028C7"/>
    <w:rsid w:val="00F12D91"/>
    <w:rsid w:val="00F149A9"/>
    <w:rsid w:val="00F221CA"/>
    <w:rsid w:val="00F30E18"/>
    <w:rsid w:val="00F33CAC"/>
    <w:rsid w:val="00F543CF"/>
    <w:rsid w:val="00FA7CA8"/>
    <w:rsid w:val="00FC264D"/>
    <w:rsid w:val="00FD6C04"/>
    <w:rsid w:val="00FE1340"/>
    <w:rsid w:val="00FF53BB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44A4"/>
  <w15:chartTrackingRefBased/>
  <w15:docId w15:val="{F928A965-5214-4F51-86DA-6045F909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BB7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5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F5B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F5B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F5BB7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F5BB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0325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0325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032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5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970AA5ABF240A993880531553FC4" ma:contentTypeVersion="5" ma:contentTypeDescription="Create a new document." ma:contentTypeScope="" ma:versionID="83b20127d4e88eebf9692cfd32a7d099">
  <xsd:schema xmlns:xsd="http://www.w3.org/2001/XMLSchema" xmlns:xs="http://www.w3.org/2001/XMLSchema" xmlns:p="http://schemas.microsoft.com/office/2006/metadata/properties" xmlns:ns2="68366cc2-5ecd-4e44-abbc-ff0b0ea7cdb0" xmlns:ns3="5b8ee0de-75aa-4440-9858-5a43bcaa7c1a" targetNamespace="http://schemas.microsoft.com/office/2006/metadata/properties" ma:root="true" ma:fieldsID="9f27b8f837073d52f82d627b5903a972" ns2:_="" ns3:_="">
    <xsd:import namespace="68366cc2-5ecd-4e44-abbc-ff0b0ea7cdb0"/>
    <xsd:import namespace="5b8ee0de-75aa-4440-9858-5a43bcaa7c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66cc2-5ecd-4e44-abbc-ff0b0ea7c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ee0de-75aa-4440-9858-5a43bcaa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7AC99-4383-4AAE-B4D9-492DE14B71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85BA77-F220-4D0D-9455-B2E3C36A6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7C3D9-F2BF-4BA9-A26A-57C4DB9D5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66cc2-5ecd-4e44-abbc-ff0b0ea7cdb0"/>
    <ds:schemaRef ds:uri="5b8ee0de-75aa-4440-9858-5a43bcaa7c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B352D5-221C-45F1-89B9-01D3D3C3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469</Words>
  <Characters>2583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Pinault-Reid, Stéphanie</cp:lastModifiedBy>
  <cp:revision>2</cp:revision>
  <dcterms:created xsi:type="dcterms:W3CDTF">2023-11-28T14:21:00Z</dcterms:created>
  <dcterms:modified xsi:type="dcterms:W3CDTF">2023-11-28T14:21:00Z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0x0101009AE5970AA5ABF240A993880531553FC4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2023-11-21T19:15:38Z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72af6baa-549f-491e-a22d-16894f0a28f3</vt:lpwstr>
  </property>
  <property fmtid="{D5CDD505-2E9C-101B-9397-08002B2CF9AE}" pid="9" name="MSIP_Label_6a7d8d5d-78e2-4a62-9fcd-016eb5e4c57c_ContentBits">
    <vt:lpwstr>0</vt:lpwstr>
  </property>
</Properties>
</file>