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29ED3" w14:textId="48C80C0D" w:rsidR="00402F95" w:rsidRPr="003544E2" w:rsidRDefault="7E93CA62" w:rsidP="406D04E3">
      <w:pPr>
        <w:jc w:val="center"/>
        <w:rPr>
          <w:rStyle w:val="normaltextrun"/>
          <w:rFonts w:ascii="Arial" w:eastAsia="Arial" w:hAnsi="Arial" w:cs="Arial"/>
          <w:b/>
          <w:bCs/>
          <w:color w:val="000000"/>
          <w:highlight w:val="yellow"/>
          <w:shd w:val="clear" w:color="auto" w:fill="FFFFFF"/>
        </w:rPr>
      </w:pPr>
      <w:r w:rsidRPr="406D04E3">
        <w:rPr>
          <w:rStyle w:val="normaltextrun"/>
          <w:rFonts w:ascii="Arial" w:eastAsia="Arial" w:hAnsi="Arial" w:cs="Arial"/>
          <w:b/>
          <w:bCs/>
          <w:color w:val="000000"/>
          <w:highlight w:val="yellow"/>
          <w:shd w:val="clear" w:color="auto" w:fill="FFFFFF"/>
        </w:rPr>
        <w:t>GABARIT DE LETTRE AUX PARENTS ET AUX MEMBRES DU PERSONNEL</w:t>
      </w:r>
    </w:p>
    <w:p w14:paraId="6BF83C6D" w14:textId="4111B1EF" w:rsidR="007C494C" w:rsidRPr="008A3AAC" w:rsidRDefault="10CE7B70" w:rsidP="406D04E3">
      <w:pPr>
        <w:pStyle w:val="Paragraphedeliste"/>
        <w:numPr>
          <w:ilvl w:val="0"/>
          <w:numId w:val="15"/>
        </w:numPr>
        <w:pBdr>
          <w:left w:val="single" w:sz="12" w:space="4" w:color="000000"/>
          <w:bottom w:val="single" w:sz="12" w:space="4" w:color="000000"/>
          <w:right w:val="single" w:sz="12" w:space="4" w:color="000000"/>
        </w:pBdr>
        <w:spacing w:after="0" w:line="276" w:lineRule="auto"/>
        <w:textAlignment w:val="baseline"/>
        <w:rPr>
          <w:rFonts w:ascii="Arial" w:eastAsia="Arial" w:hAnsi="Arial" w:cs="Arial"/>
          <w:color w:val="000000" w:themeColor="text1"/>
          <w:highlight w:val="yellow"/>
        </w:rPr>
      </w:pPr>
      <w:r w:rsidRPr="406D04E3">
        <w:rPr>
          <w:rFonts w:ascii="Arial" w:eastAsia="Arial" w:hAnsi="Arial" w:cs="Arial"/>
          <w:color w:val="000000" w:themeColor="text1"/>
          <w:highlight w:val="yellow"/>
        </w:rPr>
        <w:t xml:space="preserve">L’accord préalable d’un professionnel de la santé compétent ou de la direction de la santé publique est </w:t>
      </w:r>
      <w:r w:rsidRPr="406D04E3">
        <w:rPr>
          <w:rFonts w:ascii="Arial" w:eastAsia="Arial" w:hAnsi="Arial" w:cs="Arial"/>
          <w:b/>
          <w:bCs/>
          <w:color w:val="000000" w:themeColor="text1"/>
          <w:highlight w:val="yellow"/>
        </w:rPr>
        <w:t>OBLIGATOIRE AVANT</w:t>
      </w:r>
      <w:r w:rsidRPr="406D04E3">
        <w:rPr>
          <w:rFonts w:ascii="Arial" w:eastAsia="Arial" w:hAnsi="Arial" w:cs="Arial"/>
          <w:color w:val="000000" w:themeColor="text1"/>
          <w:highlight w:val="yellow"/>
        </w:rPr>
        <w:t xml:space="preserve"> que la lettre soit envoyée.</w:t>
      </w:r>
    </w:p>
    <w:p w14:paraId="717392B5" w14:textId="77777777" w:rsidR="007C494C" w:rsidRPr="003544E2" w:rsidRDefault="007C494C" w:rsidP="5061BF49">
      <w:pPr>
        <w:jc w:val="center"/>
        <w:rPr>
          <w:rFonts w:ascii="Arial" w:eastAsia="Arial" w:hAnsi="Arial" w:cs="Arial"/>
          <w:highlight w:val="yellow"/>
        </w:rPr>
      </w:pPr>
    </w:p>
    <w:p w14:paraId="06AF17EC" w14:textId="77777777" w:rsidR="007C494C" w:rsidRPr="003544E2" w:rsidRDefault="00AF7CCD" w:rsidP="5061BF49">
      <w:pPr>
        <w:pStyle w:val="paragraph"/>
        <w:spacing w:before="0" w:beforeAutospacing="0" w:after="0" w:afterAutospacing="0"/>
        <w:ind w:left="270"/>
        <w:jc w:val="both"/>
        <w:textAlignment w:val="baseline"/>
        <w:rPr>
          <w:rFonts w:ascii="Arial" w:eastAsia="Arial" w:hAnsi="Arial" w:cs="Arial"/>
          <w:sz w:val="22"/>
          <w:szCs w:val="22"/>
        </w:rPr>
      </w:pPr>
      <w:r w:rsidRPr="5061BF49">
        <w:rPr>
          <w:rStyle w:val="normaltextrun"/>
          <w:rFonts w:ascii="Arial" w:eastAsia="Arial" w:hAnsi="Arial" w:cs="Arial"/>
          <w:sz w:val="22"/>
          <w:szCs w:val="22"/>
        </w:rPr>
        <w:t>Date : </w:t>
      </w:r>
      <w:r w:rsidRPr="5061BF49">
        <w:rPr>
          <w:rStyle w:val="normaltextrun"/>
          <w:rFonts w:ascii="Arial" w:eastAsia="Arial" w:hAnsi="Arial" w:cs="Arial"/>
          <w:sz w:val="22"/>
          <w:szCs w:val="22"/>
          <w:u w:val="single"/>
        </w:rPr>
        <w:t xml:space="preserve"> ________________________</w:t>
      </w:r>
      <w:r w:rsidR="007C494C">
        <w:tab/>
      </w:r>
      <w:r w:rsidRPr="5061BF49">
        <w:rPr>
          <w:rStyle w:val="eop"/>
          <w:rFonts w:ascii="Arial" w:eastAsia="Arial" w:hAnsi="Arial" w:cs="Arial"/>
          <w:sz w:val="22"/>
          <w:szCs w:val="22"/>
        </w:rPr>
        <w:t> </w:t>
      </w:r>
    </w:p>
    <w:p w14:paraId="06355BA8" w14:textId="77777777" w:rsidR="007C494C" w:rsidRPr="003544E2" w:rsidRDefault="00AF7CCD" w:rsidP="5061BF49">
      <w:pPr>
        <w:pStyle w:val="paragraph"/>
        <w:spacing w:before="0" w:beforeAutospacing="0" w:after="0" w:afterAutospacing="0"/>
        <w:ind w:left="270"/>
        <w:jc w:val="both"/>
        <w:textAlignment w:val="baseline"/>
        <w:rPr>
          <w:rFonts w:ascii="Arial" w:eastAsia="Arial" w:hAnsi="Arial" w:cs="Arial"/>
          <w:sz w:val="22"/>
          <w:szCs w:val="22"/>
        </w:rPr>
      </w:pPr>
      <w:r w:rsidRPr="5061BF49">
        <w:rPr>
          <w:rStyle w:val="eop"/>
          <w:rFonts w:ascii="Arial" w:eastAsia="Arial" w:hAnsi="Arial" w:cs="Arial"/>
          <w:sz w:val="22"/>
          <w:szCs w:val="22"/>
        </w:rPr>
        <w:t> </w:t>
      </w:r>
    </w:p>
    <w:p w14:paraId="4809E1DF" w14:textId="77777777" w:rsidR="007C494C" w:rsidRPr="003544E2" w:rsidRDefault="00AF7CCD" w:rsidP="5061BF49">
      <w:pPr>
        <w:pStyle w:val="paragraph"/>
        <w:spacing w:before="0" w:beforeAutospacing="0" w:after="0" w:afterAutospacing="0"/>
        <w:ind w:left="270"/>
        <w:jc w:val="both"/>
        <w:textAlignment w:val="baseline"/>
        <w:rPr>
          <w:rFonts w:ascii="Arial" w:eastAsia="Arial" w:hAnsi="Arial" w:cs="Arial"/>
          <w:sz w:val="22"/>
          <w:szCs w:val="22"/>
        </w:rPr>
      </w:pPr>
      <w:r w:rsidRPr="5061BF49">
        <w:rPr>
          <w:rStyle w:val="normaltextrun"/>
          <w:rFonts w:ascii="Arial" w:eastAsia="Arial" w:hAnsi="Arial" w:cs="Arial"/>
          <w:sz w:val="22"/>
          <w:szCs w:val="22"/>
        </w:rPr>
        <w:t>Service de garde ou école : </w:t>
      </w:r>
      <w:r w:rsidRPr="5061BF49">
        <w:rPr>
          <w:rStyle w:val="normaltextrun"/>
          <w:rFonts w:ascii="Arial" w:eastAsia="Arial" w:hAnsi="Arial" w:cs="Arial"/>
          <w:sz w:val="22"/>
          <w:szCs w:val="22"/>
          <w:u w:val="single"/>
        </w:rPr>
        <w:t xml:space="preserve"> _______________________</w:t>
      </w:r>
      <w:r w:rsidR="007C494C">
        <w:tab/>
      </w:r>
      <w:r w:rsidRPr="5061BF49">
        <w:rPr>
          <w:rStyle w:val="eop"/>
          <w:rFonts w:ascii="Arial" w:eastAsia="Arial" w:hAnsi="Arial" w:cs="Arial"/>
          <w:sz w:val="22"/>
          <w:szCs w:val="22"/>
        </w:rPr>
        <w:t> </w:t>
      </w:r>
    </w:p>
    <w:p w14:paraId="3E2AF770" w14:textId="77777777" w:rsidR="007C494C" w:rsidRPr="003544E2" w:rsidRDefault="00AF7CCD" w:rsidP="5061BF49">
      <w:pPr>
        <w:pStyle w:val="paragraph"/>
        <w:spacing w:before="0" w:beforeAutospacing="0" w:after="0" w:afterAutospacing="0"/>
        <w:ind w:left="270"/>
        <w:jc w:val="both"/>
        <w:textAlignment w:val="baseline"/>
        <w:rPr>
          <w:rFonts w:ascii="Arial" w:eastAsia="Arial" w:hAnsi="Arial" w:cs="Arial"/>
          <w:sz w:val="22"/>
          <w:szCs w:val="22"/>
        </w:rPr>
      </w:pPr>
      <w:r w:rsidRPr="5061BF49">
        <w:rPr>
          <w:rStyle w:val="eop"/>
          <w:rFonts w:ascii="Arial" w:eastAsia="Arial" w:hAnsi="Arial" w:cs="Arial"/>
          <w:sz w:val="22"/>
          <w:szCs w:val="22"/>
        </w:rPr>
        <w:t> </w:t>
      </w:r>
    </w:p>
    <w:p w14:paraId="4BB1C7DC" w14:textId="1487A403" w:rsidR="007C494C" w:rsidRPr="003544E2" w:rsidRDefault="00AF7CCD" w:rsidP="5061BF49">
      <w:pPr>
        <w:ind w:left="284"/>
        <w:jc w:val="both"/>
        <w:rPr>
          <w:rFonts w:ascii="Arial" w:eastAsia="Arial" w:hAnsi="Arial" w:cs="Arial"/>
          <w:b/>
          <w:bCs/>
        </w:rPr>
      </w:pPr>
      <w:r w:rsidRPr="5061BF49">
        <w:rPr>
          <w:rFonts w:ascii="Arial" w:eastAsia="Arial" w:hAnsi="Arial" w:cs="Arial"/>
          <w:b/>
          <w:bCs/>
        </w:rPr>
        <w:t xml:space="preserve">Objet : </w:t>
      </w:r>
      <w:r w:rsidR="48358853" w:rsidRPr="5061BF49">
        <w:rPr>
          <w:rFonts w:ascii="Arial" w:eastAsia="Arial" w:hAnsi="Arial" w:cs="Arial"/>
          <w:b/>
          <w:bCs/>
        </w:rPr>
        <w:t>C</w:t>
      </w:r>
      <w:r w:rsidR="21C35598" w:rsidRPr="5061BF49">
        <w:rPr>
          <w:rFonts w:ascii="Arial" w:eastAsia="Arial" w:hAnsi="Arial" w:cs="Arial"/>
          <w:b/>
          <w:bCs/>
        </w:rPr>
        <w:t>OVID</w:t>
      </w:r>
      <w:r w:rsidR="48358853" w:rsidRPr="5061BF49">
        <w:rPr>
          <w:rFonts w:ascii="Arial" w:eastAsia="Arial" w:hAnsi="Arial" w:cs="Arial"/>
          <w:b/>
          <w:bCs/>
        </w:rPr>
        <w:t>-19</w:t>
      </w:r>
    </w:p>
    <w:p w14:paraId="12E907DD" w14:textId="77777777" w:rsidR="007C494C" w:rsidRPr="003544E2" w:rsidRDefault="007C494C" w:rsidP="133BD720">
      <w:pPr>
        <w:pStyle w:val="paragraph"/>
        <w:spacing w:before="0" w:beforeAutospacing="0" w:after="0" w:afterAutospacing="0"/>
        <w:ind w:left="270"/>
        <w:jc w:val="both"/>
        <w:textAlignment w:val="baseline"/>
        <w:rPr>
          <w:rFonts w:ascii="Arial" w:eastAsia="Arial" w:hAnsi="Arial" w:cs="Arial"/>
          <w:sz w:val="22"/>
          <w:szCs w:val="22"/>
        </w:rPr>
      </w:pPr>
      <w:r w:rsidRPr="133BD720">
        <w:rPr>
          <w:rStyle w:val="normaltextrun"/>
          <w:rFonts w:ascii="Arial" w:eastAsia="Arial" w:hAnsi="Arial" w:cs="Arial"/>
          <w:sz w:val="22"/>
          <w:szCs w:val="22"/>
        </w:rPr>
        <w:t>Chers parents et membres du personnel,</w:t>
      </w:r>
      <w:r w:rsidRPr="133BD720">
        <w:rPr>
          <w:rStyle w:val="eop"/>
          <w:rFonts w:ascii="Arial" w:eastAsia="Arial" w:hAnsi="Arial" w:cs="Arial"/>
          <w:sz w:val="22"/>
          <w:szCs w:val="22"/>
        </w:rPr>
        <w:t> </w:t>
      </w:r>
    </w:p>
    <w:p w14:paraId="10DF5220" w14:textId="77777777" w:rsidR="007C494C" w:rsidRPr="003544E2" w:rsidRDefault="00AF7CCD" w:rsidP="5061BF49">
      <w:pPr>
        <w:pStyle w:val="paragraph"/>
        <w:spacing w:before="0" w:beforeAutospacing="0" w:after="0" w:afterAutospacing="0"/>
        <w:ind w:left="270"/>
        <w:jc w:val="both"/>
        <w:textAlignment w:val="baseline"/>
        <w:rPr>
          <w:rFonts w:ascii="Arial" w:eastAsia="Arial" w:hAnsi="Arial" w:cs="Arial"/>
          <w:sz w:val="22"/>
          <w:szCs w:val="22"/>
        </w:rPr>
      </w:pPr>
      <w:r w:rsidRPr="5061BF49">
        <w:rPr>
          <w:rStyle w:val="eop"/>
          <w:rFonts w:ascii="Arial" w:eastAsia="Arial" w:hAnsi="Arial" w:cs="Arial"/>
          <w:sz w:val="22"/>
          <w:szCs w:val="22"/>
        </w:rPr>
        <w:t> </w:t>
      </w:r>
    </w:p>
    <w:p w14:paraId="625E48E0" w14:textId="62E36D46" w:rsidR="007C494C" w:rsidRPr="003544E2" w:rsidRDefault="004F06D6" w:rsidP="133BD720">
      <w:pPr>
        <w:pStyle w:val="paragraph"/>
        <w:spacing w:before="0" w:beforeAutospacing="0" w:after="0" w:afterAutospacing="0"/>
        <w:ind w:left="270" w:right="120"/>
        <w:jc w:val="both"/>
        <w:textAlignment w:val="baseline"/>
        <w:rPr>
          <w:rStyle w:val="eop"/>
          <w:rFonts w:ascii="Arial" w:eastAsia="Arial" w:hAnsi="Arial" w:cs="Arial"/>
          <w:sz w:val="22"/>
          <w:szCs w:val="22"/>
        </w:rPr>
      </w:pPr>
      <w:r w:rsidRPr="133BD720">
        <w:rPr>
          <w:rStyle w:val="normaltextrun"/>
          <w:rFonts w:ascii="Arial" w:eastAsia="Arial" w:hAnsi="Arial" w:cs="Arial"/>
          <w:sz w:val="22"/>
          <w:szCs w:val="22"/>
        </w:rPr>
        <w:t>Des</w:t>
      </w:r>
      <w:r w:rsidR="007C494C" w:rsidRPr="133BD720">
        <w:rPr>
          <w:rStyle w:val="normaltextrun"/>
          <w:rFonts w:ascii="Arial" w:eastAsia="Arial" w:hAnsi="Arial" w:cs="Arial"/>
          <w:sz w:val="22"/>
          <w:szCs w:val="22"/>
        </w:rPr>
        <w:t xml:space="preserve"> personne</w:t>
      </w:r>
      <w:r w:rsidRPr="133BD720">
        <w:rPr>
          <w:rStyle w:val="normaltextrun"/>
          <w:rFonts w:ascii="Arial" w:eastAsia="Arial" w:hAnsi="Arial" w:cs="Arial"/>
          <w:sz w:val="22"/>
          <w:szCs w:val="22"/>
        </w:rPr>
        <w:t>s</w:t>
      </w:r>
      <w:r w:rsidR="007C494C" w:rsidRPr="133BD720">
        <w:rPr>
          <w:rStyle w:val="normaltextrun"/>
          <w:rFonts w:ascii="Arial" w:eastAsia="Arial" w:hAnsi="Arial" w:cs="Arial"/>
          <w:sz w:val="22"/>
          <w:szCs w:val="22"/>
        </w:rPr>
        <w:t xml:space="preserve"> </w:t>
      </w:r>
      <w:r w:rsidRPr="133BD720">
        <w:rPr>
          <w:rStyle w:val="normaltextrun"/>
          <w:rFonts w:ascii="Arial" w:eastAsia="Arial" w:hAnsi="Arial" w:cs="Arial"/>
          <w:sz w:val="22"/>
          <w:szCs w:val="22"/>
        </w:rPr>
        <w:t>ont</w:t>
      </w:r>
      <w:r w:rsidR="007C494C" w:rsidRPr="133BD720">
        <w:rPr>
          <w:rStyle w:val="normaltextrun"/>
          <w:rFonts w:ascii="Arial" w:eastAsia="Arial" w:hAnsi="Arial" w:cs="Arial"/>
          <w:sz w:val="22"/>
          <w:szCs w:val="22"/>
        </w:rPr>
        <w:t xml:space="preserve"> récemment été atteinte</w:t>
      </w:r>
      <w:r w:rsidR="18021EAB" w:rsidRPr="133BD720">
        <w:rPr>
          <w:rStyle w:val="normaltextrun"/>
          <w:rFonts w:ascii="Arial" w:eastAsia="Arial" w:hAnsi="Arial" w:cs="Arial"/>
          <w:sz w:val="22"/>
          <w:szCs w:val="22"/>
        </w:rPr>
        <w:t>s</w:t>
      </w:r>
      <w:r w:rsidR="007C494C" w:rsidRPr="133BD720">
        <w:rPr>
          <w:rStyle w:val="normaltextrun"/>
          <w:rFonts w:ascii="Arial" w:eastAsia="Arial" w:hAnsi="Arial" w:cs="Arial"/>
          <w:sz w:val="22"/>
          <w:szCs w:val="22"/>
        </w:rPr>
        <w:t xml:space="preserve"> de </w:t>
      </w:r>
      <w:r w:rsidR="2BD0DE6C" w:rsidRPr="133BD720">
        <w:rPr>
          <w:rStyle w:val="normaltextrun"/>
          <w:rFonts w:ascii="Arial" w:eastAsia="Arial" w:hAnsi="Arial" w:cs="Arial"/>
          <w:sz w:val="22"/>
          <w:szCs w:val="22"/>
        </w:rPr>
        <w:t xml:space="preserve">la </w:t>
      </w:r>
      <w:r w:rsidRPr="133BD720">
        <w:rPr>
          <w:rStyle w:val="normaltextrun"/>
          <w:rFonts w:ascii="Arial" w:eastAsia="Arial" w:hAnsi="Arial" w:cs="Arial"/>
          <w:sz w:val="22"/>
          <w:szCs w:val="22"/>
        </w:rPr>
        <w:t>C</w:t>
      </w:r>
      <w:r w:rsidR="71277F6F" w:rsidRPr="133BD720">
        <w:rPr>
          <w:rStyle w:val="normaltextrun"/>
          <w:rFonts w:ascii="Arial" w:eastAsia="Arial" w:hAnsi="Arial" w:cs="Arial"/>
          <w:sz w:val="22"/>
          <w:szCs w:val="22"/>
        </w:rPr>
        <w:t>OVID</w:t>
      </w:r>
      <w:r w:rsidRPr="133BD720">
        <w:rPr>
          <w:rStyle w:val="normaltextrun"/>
          <w:rFonts w:ascii="Arial" w:eastAsia="Arial" w:hAnsi="Arial" w:cs="Arial"/>
          <w:sz w:val="22"/>
          <w:szCs w:val="22"/>
        </w:rPr>
        <w:t xml:space="preserve">-19 </w:t>
      </w:r>
      <w:r w:rsidR="007C494C" w:rsidRPr="133BD720">
        <w:rPr>
          <w:rStyle w:val="normaltextrun"/>
          <w:rFonts w:ascii="Arial" w:eastAsia="Arial" w:hAnsi="Arial" w:cs="Arial"/>
          <w:sz w:val="22"/>
          <w:szCs w:val="22"/>
        </w:rPr>
        <w:t>au service de garde (ou à l’école).</w:t>
      </w:r>
      <w:r w:rsidR="007C494C" w:rsidRPr="133BD720">
        <w:rPr>
          <w:rStyle w:val="eop"/>
          <w:rFonts w:ascii="Arial" w:eastAsia="Arial" w:hAnsi="Arial" w:cs="Arial"/>
          <w:sz w:val="22"/>
          <w:szCs w:val="22"/>
        </w:rPr>
        <w:t> </w:t>
      </w:r>
    </w:p>
    <w:p w14:paraId="20DBA565" w14:textId="77777777" w:rsidR="007C494C" w:rsidRPr="003544E2" w:rsidRDefault="007C494C" w:rsidP="133BD720">
      <w:pPr>
        <w:pStyle w:val="paragraph"/>
        <w:spacing w:before="0" w:beforeAutospacing="0" w:after="0" w:afterAutospacing="0"/>
        <w:ind w:left="270" w:right="120"/>
        <w:jc w:val="both"/>
        <w:textAlignment w:val="baseline"/>
        <w:rPr>
          <w:rStyle w:val="eop"/>
          <w:rFonts w:ascii="Arial" w:eastAsia="Arial" w:hAnsi="Arial" w:cs="Arial"/>
          <w:sz w:val="22"/>
          <w:szCs w:val="22"/>
        </w:rPr>
      </w:pPr>
    </w:p>
    <w:p w14:paraId="414307C9" w14:textId="4742CA6A" w:rsidR="007C494C" w:rsidRPr="003544E2" w:rsidRDefault="007C494C" w:rsidP="133BD720">
      <w:pPr>
        <w:pStyle w:val="paragraph"/>
        <w:spacing w:before="0" w:beforeAutospacing="0" w:after="0" w:afterAutospacing="0"/>
        <w:ind w:left="270" w:right="120"/>
        <w:jc w:val="both"/>
        <w:textAlignment w:val="baseline"/>
        <w:rPr>
          <w:rStyle w:val="eop"/>
          <w:rFonts w:ascii="Arial" w:eastAsia="Arial" w:hAnsi="Arial" w:cs="Arial"/>
          <w:sz w:val="22"/>
          <w:szCs w:val="22"/>
        </w:rPr>
      </w:pPr>
      <w:r w:rsidRPr="133BD720">
        <w:rPr>
          <w:rStyle w:val="normaltextrun"/>
          <w:rFonts w:ascii="Arial" w:eastAsia="Arial" w:hAnsi="Arial" w:cs="Arial"/>
          <w:b/>
          <w:bCs/>
          <w:sz w:val="22"/>
          <w:szCs w:val="22"/>
        </w:rPr>
        <w:t>C’est quoi ? </w:t>
      </w:r>
      <w:r w:rsidRPr="133BD720">
        <w:rPr>
          <w:rStyle w:val="eop"/>
          <w:rFonts w:ascii="Arial" w:eastAsia="Arial" w:hAnsi="Arial" w:cs="Arial"/>
          <w:sz w:val="22"/>
          <w:szCs w:val="22"/>
        </w:rPr>
        <w:t> </w:t>
      </w:r>
    </w:p>
    <w:p w14:paraId="5F42BC3F" w14:textId="414FC60A" w:rsidR="00EB7DAE" w:rsidRDefault="00EB7DAE" w:rsidP="16CCCD1D">
      <w:pPr>
        <w:pStyle w:val="paragraph"/>
        <w:spacing w:before="0" w:beforeAutospacing="0" w:after="0" w:afterAutospacing="0"/>
        <w:ind w:left="270" w:right="120"/>
        <w:jc w:val="both"/>
        <w:rPr>
          <w:rStyle w:val="normaltextrun"/>
          <w:rFonts w:ascii="Arial" w:eastAsia="Arial" w:hAnsi="Arial" w:cs="Arial"/>
          <w:sz w:val="22"/>
          <w:szCs w:val="22"/>
        </w:rPr>
      </w:pPr>
    </w:p>
    <w:p w14:paraId="59DA1517" w14:textId="7C03B406" w:rsidR="6EAB6925" w:rsidRDefault="48358853" w:rsidP="16CCCD1D">
      <w:pPr>
        <w:pStyle w:val="paragraph"/>
        <w:spacing w:before="0" w:beforeAutospacing="0" w:after="0" w:afterAutospacing="0"/>
        <w:ind w:left="270" w:right="120"/>
        <w:jc w:val="both"/>
        <w:rPr>
          <w:rStyle w:val="normaltextrun"/>
          <w:rFonts w:ascii="Arial" w:eastAsia="Arial" w:hAnsi="Arial" w:cs="Arial"/>
          <w:sz w:val="22"/>
          <w:szCs w:val="22"/>
        </w:rPr>
      </w:pPr>
      <w:r w:rsidRPr="5061BF49">
        <w:rPr>
          <w:rStyle w:val="normaltextrun"/>
          <w:rFonts w:ascii="Arial" w:eastAsia="Arial" w:hAnsi="Arial" w:cs="Arial"/>
          <w:sz w:val="22"/>
          <w:szCs w:val="22"/>
        </w:rPr>
        <w:t xml:space="preserve">La COVID-19 est une maladie causée par le virus SARS-CoV-2. </w:t>
      </w:r>
    </w:p>
    <w:p w14:paraId="7E12EDF4" w14:textId="38833B64" w:rsidR="007C494C" w:rsidRPr="003544E2" w:rsidRDefault="007C494C" w:rsidP="133BD720">
      <w:pPr>
        <w:pStyle w:val="paragraph"/>
        <w:spacing w:before="0" w:beforeAutospacing="0" w:after="0" w:afterAutospacing="0"/>
        <w:ind w:left="270" w:right="120"/>
        <w:jc w:val="both"/>
        <w:textAlignment w:val="baseline"/>
        <w:rPr>
          <w:rFonts w:ascii="Arial" w:eastAsia="Arial" w:hAnsi="Arial" w:cs="Arial"/>
          <w:sz w:val="22"/>
          <w:szCs w:val="22"/>
        </w:rPr>
      </w:pPr>
    </w:p>
    <w:p w14:paraId="373FAA12" w14:textId="77777777" w:rsidR="007C494C" w:rsidRPr="003544E2" w:rsidRDefault="102EC98F" w:rsidP="133BD720">
      <w:pPr>
        <w:pStyle w:val="paragraph"/>
        <w:spacing w:before="0" w:beforeAutospacing="0" w:after="0" w:afterAutospacing="0"/>
        <w:ind w:left="270" w:right="105"/>
        <w:jc w:val="both"/>
        <w:textAlignment w:val="baseline"/>
        <w:rPr>
          <w:rFonts w:ascii="Arial" w:eastAsia="Arial" w:hAnsi="Arial" w:cs="Arial"/>
          <w:sz w:val="22"/>
          <w:szCs w:val="22"/>
        </w:rPr>
      </w:pPr>
      <w:r w:rsidRPr="7F0D1690">
        <w:rPr>
          <w:rStyle w:val="normaltextrun"/>
          <w:rFonts w:ascii="Arial" w:eastAsia="Arial" w:hAnsi="Arial" w:cs="Arial"/>
          <w:b/>
          <w:bCs/>
          <w:sz w:val="22"/>
          <w:szCs w:val="22"/>
        </w:rPr>
        <w:t>Quels sont les symptômes ? </w:t>
      </w:r>
      <w:r w:rsidRPr="7F0D1690">
        <w:rPr>
          <w:rStyle w:val="eop"/>
          <w:rFonts w:ascii="Arial" w:eastAsia="Arial" w:hAnsi="Arial" w:cs="Arial"/>
          <w:sz w:val="22"/>
          <w:szCs w:val="22"/>
        </w:rPr>
        <w:t> </w:t>
      </w:r>
    </w:p>
    <w:p w14:paraId="5F23CD87" w14:textId="337D5DCB" w:rsidR="7F0D1690" w:rsidRDefault="7F0D1690" w:rsidP="7F0D1690">
      <w:pPr>
        <w:pStyle w:val="paragraph"/>
        <w:spacing w:before="0" w:beforeAutospacing="0" w:after="0" w:afterAutospacing="0"/>
        <w:jc w:val="both"/>
        <w:rPr>
          <w:rStyle w:val="eop"/>
          <w:rFonts w:ascii="Arial" w:eastAsia="Arial" w:hAnsi="Arial" w:cs="Arial"/>
          <w:sz w:val="22"/>
          <w:szCs w:val="22"/>
        </w:rPr>
      </w:pPr>
    </w:p>
    <w:p w14:paraId="061AAE51" w14:textId="618F5F81" w:rsidR="007C494C" w:rsidRPr="003544E2" w:rsidRDefault="271216EC" w:rsidP="7F0D1690">
      <w:pPr>
        <w:pStyle w:val="paragraph"/>
        <w:spacing w:before="0" w:beforeAutospacing="0" w:after="0" w:afterAutospacing="0"/>
        <w:ind w:left="372"/>
        <w:jc w:val="both"/>
        <w:textAlignment w:val="baseline"/>
        <w:rPr>
          <w:rFonts w:ascii="Arial" w:eastAsia="Arial" w:hAnsi="Arial" w:cs="Arial"/>
          <w:sz w:val="22"/>
          <w:szCs w:val="22"/>
        </w:rPr>
      </w:pPr>
      <w:r w:rsidRPr="7F0D1690">
        <w:rPr>
          <w:rStyle w:val="eop"/>
          <w:rFonts w:ascii="Arial" w:eastAsia="Arial" w:hAnsi="Arial" w:cs="Arial"/>
          <w:sz w:val="22"/>
          <w:szCs w:val="22"/>
        </w:rPr>
        <w:t xml:space="preserve">Les personnes infectées peuvent être </w:t>
      </w:r>
      <w:r w:rsidR="28CEB4AB" w:rsidRPr="7F0D1690">
        <w:rPr>
          <w:rStyle w:val="eop"/>
          <w:rFonts w:ascii="Arial" w:eastAsia="Arial" w:hAnsi="Arial" w:cs="Arial"/>
          <w:sz w:val="22"/>
          <w:szCs w:val="22"/>
        </w:rPr>
        <w:t>sans symptôme</w:t>
      </w:r>
      <w:r w:rsidRPr="7F0D1690">
        <w:rPr>
          <w:rStyle w:val="eop"/>
          <w:rFonts w:ascii="Arial" w:eastAsia="Arial" w:hAnsi="Arial" w:cs="Arial"/>
          <w:sz w:val="22"/>
          <w:szCs w:val="22"/>
        </w:rPr>
        <w:t xml:space="preserve"> ou présenter des symptômes tels que : </w:t>
      </w:r>
    </w:p>
    <w:p w14:paraId="6F89E2D8" w14:textId="5FF9EE5E" w:rsidR="007C494C" w:rsidRPr="003544E2" w:rsidRDefault="11E03FEC" w:rsidP="5061BF49">
      <w:pPr>
        <w:pStyle w:val="paragraph"/>
        <w:numPr>
          <w:ilvl w:val="0"/>
          <w:numId w:val="2"/>
        </w:numPr>
        <w:spacing w:before="0" w:beforeAutospacing="0" w:after="0" w:afterAutospacing="0"/>
        <w:ind w:left="1080" w:firstLine="0"/>
        <w:jc w:val="both"/>
        <w:textAlignment w:val="baseline"/>
        <w:rPr>
          <w:rFonts w:ascii="Arial" w:eastAsia="Arial" w:hAnsi="Arial" w:cs="Arial"/>
          <w:sz w:val="22"/>
          <w:szCs w:val="22"/>
        </w:rPr>
      </w:pPr>
      <w:r w:rsidRPr="5061BF49">
        <w:rPr>
          <w:rStyle w:val="normaltextrun"/>
          <w:rFonts w:ascii="Arial" w:eastAsia="Arial" w:hAnsi="Arial" w:cs="Arial"/>
          <w:sz w:val="22"/>
          <w:szCs w:val="22"/>
        </w:rPr>
        <w:t>Fièvre</w:t>
      </w:r>
      <w:r w:rsidR="24A77B98" w:rsidRPr="5D978558">
        <w:rPr>
          <w:rStyle w:val="normaltextrun"/>
          <w:rFonts w:ascii="Arial" w:eastAsia="Arial" w:hAnsi="Arial" w:cs="Arial"/>
          <w:sz w:val="22"/>
          <w:szCs w:val="22"/>
        </w:rPr>
        <w:t>;</w:t>
      </w:r>
      <w:r w:rsidRPr="5061BF49">
        <w:rPr>
          <w:rStyle w:val="normaltextrun"/>
          <w:rFonts w:ascii="Arial" w:eastAsia="Arial" w:hAnsi="Arial" w:cs="Arial"/>
          <w:sz w:val="22"/>
          <w:szCs w:val="22"/>
        </w:rPr>
        <w:t> </w:t>
      </w:r>
    </w:p>
    <w:p w14:paraId="28115EAF" w14:textId="0C7E967E" w:rsidR="007C494C" w:rsidRPr="003544E2" w:rsidRDefault="11E03FEC" w:rsidP="5061BF49">
      <w:pPr>
        <w:pStyle w:val="paragraph"/>
        <w:numPr>
          <w:ilvl w:val="0"/>
          <w:numId w:val="23"/>
        </w:numPr>
        <w:spacing w:before="0" w:beforeAutospacing="0" w:after="0" w:afterAutospacing="0"/>
        <w:ind w:left="1080" w:firstLine="0"/>
        <w:jc w:val="both"/>
        <w:textAlignment w:val="baseline"/>
        <w:rPr>
          <w:rFonts w:ascii="Arial" w:eastAsia="Arial" w:hAnsi="Arial" w:cs="Arial"/>
          <w:sz w:val="22"/>
          <w:szCs w:val="22"/>
        </w:rPr>
      </w:pPr>
      <w:r w:rsidRPr="5061BF49">
        <w:rPr>
          <w:rStyle w:val="normaltextrun"/>
          <w:rFonts w:ascii="Arial" w:eastAsia="Arial" w:hAnsi="Arial" w:cs="Arial"/>
          <w:sz w:val="22"/>
          <w:szCs w:val="22"/>
        </w:rPr>
        <w:t>Toux (nouvelle ou aggravée</w:t>
      </w:r>
      <w:r w:rsidRPr="42AF7355">
        <w:rPr>
          <w:rStyle w:val="normaltextrun"/>
          <w:rFonts w:ascii="Arial" w:eastAsia="Arial" w:hAnsi="Arial" w:cs="Arial"/>
          <w:sz w:val="22"/>
          <w:szCs w:val="22"/>
        </w:rPr>
        <w:t>)</w:t>
      </w:r>
      <w:r w:rsidR="18AA7DE1" w:rsidRPr="42AF7355">
        <w:rPr>
          <w:rStyle w:val="normaltextrun"/>
          <w:rFonts w:ascii="Arial" w:eastAsia="Arial" w:hAnsi="Arial" w:cs="Arial"/>
          <w:sz w:val="22"/>
          <w:szCs w:val="22"/>
        </w:rPr>
        <w:t>;</w:t>
      </w:r>
      <w:r w:rsidRPr="5061BF49">
        <w:rPr>
          <w:rStyle w:val="normaltextrun"/>
          <w:rFonts w:ascii="Arial" w:eastAsia="Arial" w:hAnsi="Arial" w:cs="Arial"/>
          <w:sz w:val="22"/>
          <w:szCs w:val="22"/>
        </w:rPr>
        <w:t> </w:t>
      </w:r>
    </w:p>
    <w:p w14:paraId="374B4857" w14:textId="0D2E5690" w:rsidR="007C494C" w:rsidRPr="003544E2" w:rsidRDefault="11E03FEC" w:rsidP="5061BF49">
      <w:pPr>
        <w:pStyle w:val="paragraph"/>
        <w:numPr>
          <w:ilvl w:val="0"/>
          <w:numId w:val="34"/>
        </w:numPr>
        <w:spacing w:before="0" w:beforeAutospacing="0" w:after="0" w:afterAutospacing="0"/>
        <w:ind w:left="1080" w:firstLine="0"/>
        <w:jc w:val="both"/>
        <w:textAlignment w:val="baseline"/>
        <w:rPr>
          <w:rFonts w:ascii="Arial" w:eastAsia="Arial" w:hAnsi="Arial" w:cs="Arial"/>
          <w:sz w:val="22"/>
          <w:szCs w:val="22"/>
        </w:rPr>
      </w:pPr>
      <w:r w:rsidRPr="5061BF49">
        <w:rPr>
          <w:rStyle w:val="normaltextrun"/>
          <w:rFonts w:ascii="Arial" w:eastAsia="Arial" w:hAnsi="Arial" w:cs="Arial"/>
          <w:sz w:val="22"/>
          <w:szCs w:val="22"/>
        </w:rPr>
        <w:t>Mal de gorge</w:t>
      </w:r>
      <w:r w:rsidR="62B5C336" w:rsidRPr="5E377C79">
        <w:rPr>
          <w:rStyle w:val="normaltextrun"/>
          <w:rFonts w:ascii="Arial" w:eastAsia="Arial" w:hAnsi="Arial" w:cs="Arial"/>
          <w:sz w:val="22"/>
          <w:szCs w:val="22"/>
        </w:rPr>
        <w:t>;</w:t>
      </w:r>
      <w:r w:rsidRPr="5061BF49">
        <w:rPr>
          <w:rStyle w:val="normaltextrun"/>
          <w:rFonts w:ascii="Arial" w:eastAsia="Arial" w:hAnsi="Arial" w:cs="Arial"/>
          <w:sz w:val="22"/>
          <w:szCs w:val="22"/>
        </w:rPr>
        <w:t> </w:t>
      </w:r>
    </w:p>
    <w:p w14:paraId="2C98D5FC" w14:textId="206C932F" w:rsidR="007C494C" w:rsidRPr="003544E2" w:rsidRDefault="11E03FEC" w:rsidP="5061BF49">
      <w:pPr>
        <w:pStyle w:val="paragraph"/>
        <w:numPr>
          <w:ilvl w:val="0"/>
          <w:numId w:val="8"/>
        </w:numPr>
        <w:spacing w:before="0" w:beforeAutospacing="0" w:after="0" w:afterAutospacing="0"/>
        <w:ind w:left="1080" w:firstLine="0"/>
        <w:jc w:val="both"/>
        <w:textAlignment w:val="baseline"/>
        <w:rPr>
          <w:rFonts w:ascii="Arial" w:eastAsia="Arial" w:hAnsi="Arial" w:cs="Arial"/>
          <w:sz w:val="22"/>
          <w:szCs w:val="22"/>
        </w:rPr>
      </w:pPr>
      <w:r w:rsidRPr="5061BF49">
        <w:rPr>
          <w:rStyle w:val="normaltextrun"/>
          <w:rFonts w:ascii="Arial" w:eastAsia="Arial" w:hAnsi="Arial" w:cs="Arial"/>
          <w:sz w:val="22"/>
          <w:szCs w:val="22"/>
        </w:rPr>
        <w:t>Congestion et/ou écoulement nasal</w:t>
      </w:r>
      <w:r w:rsidR="0EC2CBAA" w:rsidRPr="4215DF2D">
        <w:rPr>
          <w:rStyle w:val="normaltextrun"/>
          <w:rFonts w:ascii="Arial" w:eastAsia="Arial" w:hAnsi="Arial" w:cs="Arial"/>
          <w:sz w:val="22"/>
          <w:szCs w:val="22"/>
        </w:rPr>
        <w:t>;</w:t>
      </w:r>
      <w:r w:rsidRPr="5061BF49">
        <w:rPr>
          <w:rStyle w:val="normaltextrun"/>
          <w:rFonts w:ascii="Arial" w:eastAsia="Arial" w:hAnsi="Arial" w:cs="Arial"/>
          <w:sz w:val="22"/>
          <w:szCs w:val="22"/>
        </w:rPr>
        <w:t> </w:t>
      </w:r>
    </w:p>
    <w:p w14:paraId="19E902BD" w14:textId="2912588E" w:rsidR="007C494C" w:rsidRPr="003544E2" w:rsidRDefault="11E03FEC" w:rsidP="5061BF49">
      <w:pPr>
        <w:pStyle w:val="paragraph"/>
        <w:numPr>
          <w:ilvl w:val="0"/>
          <w:numId w:val="13"/>
        </w:numPr>
        <w:spacing w:before="0" w:beforeAutospacing="0" w:after="0" w:afterAutospacing="0"/>
        <w:ind w:left="1080" w:firstLine="0"/>
        <w:jc w:val="both"/>
        <w:textAlignment w:val="baseline"/>
        <w:rPr>
          <w:rFonts w:ascii="Arial" w:eastAsia="Arial" w:hAnsi="Arial" w:cs="Arial"/>
          <w:sz w:val="22"/>
          <w:szCs w:val="22"/>
        </w:rPr>
      </w:pPr>
      <w:r w:rsidRPr="5061BF49">
        <w:rPr>
          <w:rStyle w:val="normaltextrun"/>
          <w:rFonts w:ascii="Arial" w:eastAsia="Arial" w:hAnsi="Arial" w:cs="Arial"/>
          <w:sz w:val="22"/>
          <w:szCs w:val="22"/>
        </w:rPr>
        <w:t>Difficulté respiratoire (essoufflement</w:t>
      </w:r>
      <w:r w:rsidRPr="6DB88682">
        <w:rPr>
          <w:rStyle w:val="normaltextrun"/>
          <w:rFonts w:ascii="Arial" w:eastAsia="Arial" w:hAnsi="Arial" w:cs="Arial"/>
          <w:sz w:val="22"/>
          <w:szCs w:val="22"/>
        </w:rPr>
        <w:t>)</w:t>
      </w:r>
      <w:r w:rsidR="71700B95" w:rsidRPr="6DB88682">
        <w:rPr>
          <w:rStyle w:val="normaltextrun"/>
          <w:rFonts w:ascii="Arial" w:eastAsia="Arial" w:hAnsi="Arial" w:cs="Arial"/>
          <w:sz w:val="22"/>
          <w:szCs w:val="22"/>
        </w:rPr>
        <w:t>;</w:t>
      </w:r>
      <w:r w:rsidRPr="5061BF49">
        <w:rPr>
          <w:rStyle w:val="normaltextrun"/>
          <w:rFonts w:ascii="Arial" w:eastAsia="Arial" w:hAnsi="Arial" w:cs="Arial"/>
          <w:sz w:val="22"/>
          <w:szCs w:val="22"/>
        </w:rPr>
        <w:t> </w:t>
      </w:r>
    </w:p>
    <w:p w14:paraId="3025ED3E" w14:textId="278AFD90" w:rsidR="007C494C" w:rsidRPr="003544E2" w:rsidRDefault="11E03FEC" w:rsidP="5061BF49">
      <w:pPr>
        <w:pStyle w:val="paragraph"/>
        <w:numPr>
          <w:ilvl w:val="0"/>
          <w:numId w:val="10"/>
        </w:numPr>
        <w:spacing w:before="0" w:beforeAutospacing="0" w:after="0" w:afterAutospacing="0"/>
        <w:ind w:left="1080" w:firstLine="0"/>
        <w:jc w:val="both"/>
        <w:textAlignment w:val="baseline"/>
        <w:rPr>
          <w:rFonts w:ascii="Arial" w:eastAsia="Arial" w:hAnsi="Arial" w:cs="Arial"/>
          <w:sz w:val="22"/>
          <w:szCs w:val="22"/>
        </w:rPr>
      </w:pPr>
      <w:r w:rsidRPr="5061BF49">
        <w:rPr>
          <w:rStyle w:val="normaltextrun"/>
          <w:rFonts w:ascii="Arial" w:eastAsia="Arial" w:hAnsi="Arial" w:cs="Arial"/>
          <w:sz w:val="22"/>
          <w:szCs w:val="22"/>
        </w:rPr>
        <w:t>Perte soudaine de l’odorat ou du goût</w:t>
      </w:r>
      <w:r w:rsidR="6D8B6393" w:rsidRPr="36DB6135">
        <w:rPr>
          <w:rStyle w:val="normaltextrun"/>
          <w:rFonts w:ascii="Arial" w:eastAsia="Arial" w:hAnsi="Arial" w:cs="Arial"/>
          <w:sz w:val="22"/>
          <w:szCs w:val="22"/>
        </w:rPr>
        <w:t>;</w:t>
      </w:r>
      <w:r w:rsidRPr="5061BF49">
        <w:rPr>
          <w:rStyle w:val="normaltextrun"/>
          <w:rFonts w:ascii="Arial" w:eastAsia="Arial" w:hAnsi="Arial" w:cs="Arial"/>
          <w:sz w:val="22"/>
          <w:szCs w:val="22"/>
        </w:rPr>
        <w:t> </w:t>
      </w:r>
    </w:p>
    <w:p w14:paraId="6B7CAC54" w14:textId="17C63E8A" w:rsidR="007C494C" w:rsidRPr="003544E2" w:rsidRDefault="11E03FEC" w:rsidP="5061BF49">
      <w:pPr>
        <w:pStyle w:val="paragraph"/>
        <w:numPr>
          <w:ilvl w:val="0"/>
          <w:numId w:val="33"/>
        </w:numPr>
        <w:spacing w:before="0" w:beforeAutospacing="0" w:after="0" w:afterAutospacing="0"/>
        <w:ind w:left="1080" w:firstLine="0"/>
        <w:jc w:val="both"/>
        <w:textAlignment w:val="baseline"/>
        <w:rPr>
          <w:rFonts w:ascii="Arial" w:eastAsia="Arial" w:hAnsi="Arial" w:cs="Arial"/>
          <w:sz w:val="22"/>
          <w:szCs w:val="22"/>
        </w:rPr>
      </w:pPr>
      <w:r w:rsidRPr="5061BF49">
        <w:rPr>
          <w:rStyle w:val="normaltextrun"/>
          <w:rFonts w:ascii="Arial" w:eastAsia="Arial" w:hAnsi="Arial" w:cs="Arial"/>
          <w:sz w:val="22"/>
          <w:szCs w:val="22"/>
        </w:rPr>
        <w:t>Maux de tête</w:t>
      </w:r>
      <w:r w:rsidR="5CC44DB2" w:rsidRPr="2818E8C0">
        <w:rPr>
          <w:rStyle w:val="normaltextrun"/>
          <w:rFonts w:ascii="Arial" w:eastAsia="Arial" w:hAnsi="Arial" w:cs="Arial"/>
          <w:sz w:val="22"/>
          <w:szCs w:val="22"/>
        </w:rPr>
        <w:t>;</w:t>
      </w:r>
      <w:r w:rsidRPr="5061BF49">
        <w:rPr>
          <w:rStyle w:val="normaltextrun"/>
          <w:rFonts w:ascii="Arial" w:eastAsia="Arial" w:hAnsi="Arial" w:cs="Arial"/>
          <w:sz w:val="22"/>
          <w:szCs w:val="22"/>
        </w:rPr>
        <w:t> </w:t>
      </w:r>
    </w:p>
    <w:p w14:paraId="59E49919" w14:textId="564C085C" w:rsidR="007C494C" w:rsidRPr="003544E2" w:rsidRDefault="11E03FEC" w:rsidP="5061BF49">
      <w:pPr>
        <w:pStyle w:val="paragraph"/>
        <w:numPr>
          <w:ilvl w:val="0"/>
          <w:numId w:val="19"/>
        </w:numPr>
        <w:spacing w:before="0" w:beforeAutospacing="0" w:after="0" w:afterAutospacing="0"/>
        <w:ind w:left="1080" w:firstLine="0"/>
        <w:jc w:val="both"/>
        <w:textAlignment w:val="baseline"/>
        <w:rPr>
          <w:rFonts w:ascii="Arial" w:eastAsia="Arial" w:hAnsi="Arial" w:cs="Arial"/>
          <w:sz w:val="22"/>
          <w:szCs w:val="22"/>
        </w:rPr>
      </w:pPr>
      <w:r w:rsidRPr="5061BF49">
        <w:rPr>
          <w:rStyle w:val="normaltextrun"/>
          <w:rFonts w:ascii="Arial" w:eastAsia="Arial" w:hAnsi="Arial" w:cs="Arial"/>
          <w:sz w:val="22"/>
          <w:szCs w:val="22"/>
        </w:rPr>
        <w:t>Fatigue intense</w:t>
      </w:r>
      <w:r w:rsidR="21A1436D" w:rsidRPr="339E50BF">
        <w:rPr>
          <w:rStyle w:val="normaltextrun"/>
          <w:rFonts w:ascii="Arial" w:eastAsia="Arial" w:hAnsi="Arial" w:cs="Arial"/>
          <w:sz w:val="22"/>
          <w:szCs w:val="22"/>
        </w:rPr>
        <w:t>;</w:t>
      </w:r>
      <w:r w:rsidRPr="5061BF49">
        <w:rPr>
          <w:rStyle w:val="normaltextrun"/>
          <w:rFonts w:ascii="Arial" w:eastAsia="Arial" w:hAnsi="Arial" w:cs="Arial"/>
          <w:sz w:val="22"/>
          <w:szCs w:val="22"/>
        </w:rPr>
        <w:t> </w:t>
      </w:r>
    </w:p>
    <w:p w14:paraId="64A7E085" w14:textId="69A261DF" w:rsidR="007C494C" w:rsidRPr="003544E2" w:rsidRDefault="11E03FEC" w:rsidP="5061BF49">
      <w:pPr>
        <w:pStyle w:val="paragraph"/>
        <w:numPr>
          <w:ilvl w:val="0"/>
          <w:numId w:val="21"/>
        </w:numPr>
        <w:spacing w:before="0" w:beforeAutospacing="0" w:after="0" w:afterAutospacing="0"/>
        <w:ind w:left="1080" w:firstLine="0"/>
        <w:jc w:val="both"/>
        <w:textAlignment w:val="baseline"/>
        <w:rPr>
          <w:rFonts w:ascii="Arial" w:eastAsia="Arial" w:hAnsi="Arial" w:cs="Arial"/>
          <w:sz w:val="22"/>
          <w:szCs w:val="22"/>
        </w:rPr>
      </w:pPr>
      <w:r w:rsidRPr="5061BF49">
        <w:rPr>
          <w:rStyle w:val="normaltextrun"/>
          <w:rFonts w:ascii="Arial" w:eastAsia="Arial" w:hAnsi="Arial" w:cs="Arial"/>
          <w:sz w:val="22"/>
          <w:szCs w:val="22"/>
        </w:rPr>
        <w:t>Douleurs musculaires généralisées non liées à l’effort</w:t>
      </w:r>
      <w:r w:rsidR="1C9F95F1" w:rsidRPr="0D2C9461">
        <w:rPr>
          <w:rStyle w:val="normaltextrun"/>
          <w:rFonts w:ascii="Arial" w:eastAsia="Arial" w:hAnsi="Arial" w:cs="Arial"/>
          <w:sz w:val="22"/>
          <w:szCs w:val="22"/>
        </w:rPr>
        <w:t>;</w:t>
      </w:r>
      <w:r w:rsidRPr="5061BF49">
        <w:rPr>
          <w:rStyle w:val="normaltextrun"/>
          <w:rFonts w:ascii="Arial" w:eastAsia="Arial" w:hAnsi="Arial" w:cs="Arial"/>
          <w:sz w:val="22"/>
          <w:szCs w:val="22"/>
        </w:rPr>
        <w:t> </w:t>
      </w:r>
    </w:p>
    <w:p w14:paraId="15DC64F4" w14:textId="15B6E7DA" w:rsidR="007C494C" w:rsidRPr="003544E2" w:rsidRDefault="11E03FEC" w:rsidP="5061BF49">
      <w:pPr>
        <w:pStyle w:val="paragraph"/>
        <w:numPr>
          <w:ilvl w:val="0"/>
          <w:numId w:val="14"/>
        </w:numPr>
        <w:spacing w:before="0" w:beforeAutospacing="0" w:after="0" w:afterAutospacing="0"/>
        <w:ind w:left="1080" w:firstLine="0"/>
        <w:jc w:val="both"/>
        <w:textAlignment w:val="baseline"/>
        <w:rPr>
          <w:rFonts w:ascii="Arial" w:eastAsia="Arial" w:hAnsi="Arial" w:cs="Arial"/>
          <w:sz w:val="22"/>
          <w:szCs w:val="22"/>
        </w:rPr>
      </w:pPr>
      <w:r w:rsidRPr="5061BF49">
        <w:rPr>
          <w:rStyle w:val="normaltextrun"/>
          <w:rFonts w:ascii="Arial" w:eastAsia="Arial" w:hAnsi="Arial" w:cs="Arial"/>
          <w:sz w:val="22"/>
          <w:szCs w:val="22"/>
        </w:rPr>
        <w:t>Nausées ou vomissements</w:t>
      </w:r>
      <w:r w:rsidR="1C711C8A" w:rsidRPr="11669522">
        <w:rPr>
          <w:rStyle w:val="normaltextrun"/>
          <w:rFonts w:ascii="Arial" w:eastAsia="Arial" w:hAnsi="Arial" w:cs="Arial"/>
          <w:sz w:val="22"/>
          <w:szCs w:val="22"/>
        </w:rPr>
        <w:t>;</w:t>
      </w:r>
      <w:r w:rsidRPr="5061BF49">
        <w:rPr>
          <w:rStyle w:val="normaltextrun"/>
          <w:rFonts w:ascii="Arial" w:eastAsia="Arial" w:hAnsi="Arial" w:cs="Arial"/>
          <w:sz w:val="22"/>
          <w:szCs w:val="22"/>
        </w:rPr>
        <w:t> </w:t>
      </w:r>
    </w:p>
    <w:p w14:paraId="1E51EE26" w14:textId="3A947FA2" w:rsidR="007C494C" w:rsidRPr="003544E2" w:rsidRDefault="11E03FEC" w:rsidP="5061BF49">
      <w:pPr>
        <w:pStyle w:val="paragraph"/>
        <w:numPr>
          <w:ilvl w:val="0"/>
          <w:numId w:val="26"/>
        </w:numPr>
        <w:spacing w:before="0" w:beforeAutospacing="0" w:after="0" w:afterAutospacing="0"/>
        <w:ind w:left="1080" w:firstLine="0"/>
        <w:jc w:val="both"/>
        <w:textAlignment w:val="baseline"/>
        <w:rPr>
          <w:rFonts w:ascii="Arial" w:eastAsia="Arial" w:hAnsi="Arial" w:cs="Arial"/>
          <w:sz w:val="22"/>
          <w:szCs w:val="22"/>
        </w:rPr>
      </w:pPr>
      <w:r w:rsidRPr="5061BF49">
        <w:rPr>
          <w:rStyle w:val="normaltextrun"/>
          <w:rFonts w:ascii="Arial" w:eastAsia="Arial" w:hAnsi="Arial" w:cs="Arial"/>
          <w:sz w:val="22"/>
          <w:szCs w:val="22"/>
        </w:rPr>
        <w:t>Douleurs abdominales</w:t>
      </w:r>
      <w:r w:rsidR="16FE673F" w:rsidRPr="75D9BBF1">
        <w:rPr>
          <w:rStyle w:val="normaltextrun"/>
          <w:rFonts w:ascii="Arial" w:eastAsia="Arial" w:hAnsi="Arial" w:cs="Arial"/>
          <w:sz w:val="22"/>
          <w:szCs w:val="22"/>
        </w:rPr>
        <w:t>;</w:t>
      </w:r>
      <w:r w:rsidRPr="5061BF49">
        <w:rPr>
          <w:rStyle w:val="normaltextrun"/>
          <w:rFonts w:ascii="Arial" w:eastAsia="Arial" w:hAnsi="Arial" w:cs="Arial"/>
          <w:sz w:val="22"/>
          <w:szCs w:val="22"/>
        </w:rPr>
        <w:t> </w:t>
      </w:r>
    </w:p>
    <w:p w14:paraId="00FEE17D" w14:textId="69001D69" w:rsidR="007C494C" w:rsidRPr="003544E2" w:rsidRDefault="11E03FEC" w:rsidP="5061BF49">
      <w:pPr>
        <w:pStyle w:val="paragraph"/>
        <w:numPr>
          <w:ilvl w:val="0"/>
          <w:numId w:val="1"/>
        </w:numPr>
        <w:spacing w:before="0" w:beforeAutospacing="0" w:after="0" w:afterAutospacing="0"/>
        <w:ind w:left="1080" w:firstLine="0"/>
        <w:jc w:val="both"/>
        <w:textAlignment w:val="baseline"/>
        <w:rPr>
          <w:rFonts w:ascii="Arial" w:eastAsia="Arial" w:hAnsi="Arial" w:cs="Arial"/>
          <w:sz w:val="22"/>
          <w:szCs w:val="22"/>
        </w:rPr>
      </w:pPr>
      <w:r w:rsidRPr="5061BF49">
        <w:rPr>
          <w:rStyle w:val="normaltextrun"/>
          <w:rFonts w:ascii="Arial" w:eastAsia="Arial" w:hAnsi="Arial" w:cs="Arial"/>
          <w:sz w:val="22"/>
          <w:szCs w:val="22"/>
        </w:rPr>
        <w:t>Diarrhées</w:t>
      </w:r>
      <w:r w:rsidR="6C28B9F6" w:rsidRPr="2A9D460A">
        <w:rPr>
          <w:rStyle w:val="normaltextrun"/>
          <w:rFonts w:ascii="Arial" w:eastAsia="Arial" w:hAnsi="Arial" w:cs="Arial"/>
          <w:sz w:val="22"/>
          <w:szCs w:val="22"/>
        </w:rPr>
        <w:t>.</w:t>
      </w:r>
      <w:r w:rsidRPr="5061BF49">
        <w:rPr>
          <w:rStyle w:val="normaltextrun"/>
          <w:rFonts w:ascii="Arial" w:eastAsia="Arial" w:hAnsi="Arial" w:cs="Arial"/>
          <w:sz w:val="22"/>
          <w:szCs w:val="22"/>
        </w:rPr>
        <w:t> </w:t>
      </w:r>
    </w:p>
    <w:p w14:paraId="206C34E8" w14:textId="2CEEA545" w:rsidR="007C494C" w:rsidRPr="003544E2" w:rsidRDefault="007C494C" w:rsidP="7F0D1690">
      <w:pPr>
        <w:pStyle w:val="paragraph"/>
        <w:spacing w:before="0" w:beforeAutospacing="0" w:after="0" w:afterAutospacing="0"/>
        <w:ind w:left="270" w:right="105"/>
        <w:jc w:val="both"/>
        <w:textAlignment w:val="baseline"/>
        <w:rPr>
          <w:rStyle w:val="eop"/>
          <w:rFonts w:ascii="Arial" w:eastAsia="Arial" w:hAnsi="Arial" w:cs="Arial"/>
          <w:sz w:val="22"/>
          <w:szCs w:val="22"/>
        </w:rPr>
      </w:pPr>
    </w:p>
    <w:p w14:paraId="067A59A0" w14:textId="77777777" w:rsidR="05FA977D" w:rsidRDefault="05FA977D" w:rsidP="7F0D1690">
      <w:pPr>
        <w:pStyle w:val="paragraph"/>
        <w:spacing w:before="0" w:beforeAutospacing="0" w:after="0" w:afterAutospacing="0"/>
        <w:ind w:left="270" w:right="105"/>
        <w:jc w:val="both"/>
        <w:rPr>
          <w:rFonts w:ascii="Arial" w:eastAsia="Arial" w:hAnsi="Arial" w:cs="Arial"/>
          <w:sz w:val="22"/>
          <w:szCs w:val="22"/>
        </w:rPr>
      </w:pPr>
      <w:r w:rsidRPr="7F0D1690">
        <w:rPr>
          <w:rStyle w:val="normaltextrun"/>
          <w:rFonts w:ascii="Arial" w:eastAsia="Arial" w:hAnsi="Arial" w:cs="Arial"/>
          <w:b/>
          <w:bCs/>
          <w:sz w:val="22"/>
          <w:szCs w:val="22"/>
        </w:rPr>
        <w:t>Qui est à risque de complications ? </w:t>
      </w:r>
      <w:r w:rsidRPr="7F0D1690">
        <w:rPr>
          <w:rStyle w:val="eop"/>
          <w:rFonts w:ascii="Arial" w:eastAsia="Arial" w:hAnsi="Arial" w:cs="Arial"/>
          <w:sz w:val="22"/>
          <w:szCs w:val="22"/>
        </w:rPr>
        <w:t> </w:t>
      </w:r>
    </w:p>
    <w:p w14:paraId="4ACFAAD1" w14:textId="77777777" w:rsidR="05FA977D" w:rsidRDefault="05FA977D" w:rsidP="7F0D1690">
      <w:pPr>
        <w:pStyle w:val="paragraph"/>
        <w:spacing w:before="0" w:beforeAutospacing="0" w:after="0" w:afterAutospacing="0"/>
        <w:ind w:left="270"/>
        <w:jc w:val="both"/>
        <w:rPr>
          <w:rStyle w:val="eop"/>
          <w:rFonts w:ascii="Arial" w:eastAsia="Arial" w:hAnsi="Arial" w:cs="Arial"/>
          <w:sz w:val="22"/>
          <w:szCs w:val="22"/>
        </w:rPr>
      </w:pPr>
      <w:r w:rsidRPr="7F0D1690">
        <w:rPr>
          <w:rStyle w:val="eop"/>
          <w:rFonts w:ascii="Arial" w:eastAsia="Arial" w:hAnsi="Arial" w:cs="Arial"/>
          <w:sz w:val="22"/>
          <w:szCs w:val="22"/>
        </w:rPr>
        <w:t> </w:t>
      </w:r>
    </w:p>
    <w:p w14:paraId="25A7E95C" w14:textId="27EE3421" w:rsidR="05FA977D" w:rsidRDefault="05FA977D" w:rsidP="7F0D1690">
      <w:pPr>
        <w:pStyle w:val="paragraph"/>
        <w:spacing w:before="0" w:beforeAutospacing="0" w:after="0" w:afterAutospacing="0"/>
        <w:ind w:left="270"/>
        <w:jc w:val="both"/>
        <w:rPr>
          <w:rStyle w:val="eop"/>
          <w:rFonts w:ascii="Arial" w:eastAsia="Arial" w:hAnsi="Arial" w:cs="Arial"/>
          <w:sz w:val="22"/>
          <w:szCs w:val="22"/>
        </w:rPr>
      </w:pPr>
      <w:r w:rsidRPr="7F0D1690">
        <w:rPr>
          <w:rStyle w:val="eop"/>
          <w:rFonts w:ascii="Arial" w:eastAsia="Arial" w:hAnsi="Arial" w:cs="Arial"/>
          <w:sz w:val="22"/>
          <w:szCs w:val="22"/>
        </w:rPr>
        <w:t>Les bébés prématurés et les enfants atteints de certaines conditions médicales (ex: trouble neurologique, maladie pulmonaire chronique autre que l’asthme, maladie cardiovasculaire, diabète, système immunitaire affaibli) ont le plus haut risque de complications de la COVID-19.</w:t>
      </w:r>
    </w:p>
    <w:p w14:paraId="2139ECB2" w14:textId="7B8BF058" w:rsidR="7F0D1690" w:rsidRDefault="7F0D1690" w:rsidP="7F0D1690">
      <w:pPr>
        <w:pStyle w:val="paragraph"/>
        <w:spacing w:before="0" w:beforeAutospacing="0" w:after="0" w:afterAutospacing="0"/>
        <w:ind w:left="270" w:right="105"/>
        <w:jc w:val="both"/>
        <w:rPr>
          <w:rStyle w:val="eop"/>
          <w:rFonts w:ascii="Arial" w:eastAsia="Arial" w:hAnsi="Arial" w:cs="Arial"/>
          <w:sz w:val="22"/>
          <w:szCs w:val="22"/>
        </w:rPr>
      </w:pPr>
    </w:p>
    <w:p w14:paraId="5A1F06A1" w14:textId="77777777" w:rsidR="007C494C" w:rsidRDefault="007C494C" w:rsidP="133BD720">
      <w:pPr>
        <w:pStyle w:val="paragraph"/>
        <w:spacing w:before="0" w:beforeAutospacing="0" w:after="0" w:afterAutospacing="0"/>
        <w:ind w:left="270" w:right="105"/>
        <w:jc w:val="both"/>
        <w:textAlignment w:val="baseline"/>
        <w:rPr>
          <w:rStyle w:val="eop"/>
          <w:rFonts w:ascii="Arial" w:eastAsia="Arial" w:hAnsi="Arial" w:cs="Arial"/>
          <w:sz w:val="22"/>
          <w:szCs w:val="22"/>
        </w:rPr>
      </w:pPr>
      <w:r w:rsidRPr="133BD720">
        <w:rPr>
          <w:rStyle w:val="normaltextrun"/>
          <w:rFonts w:ascii="Arial" w:eastAsia="Arial" w:hAnsi="Arial" w:cs="Arial"/>
          <w:b/>
          <w:bCs/>
          <w:sz w:val="22"/>
          <w:szCs w:val="22"/>
        </w:rPr>
        <w:t>Combien de temps dure l’infection ?</w:t>
      </w:r>
      <w:r w:rsidRPr="133BD720">
        <w:rPr>
          <w:rStyle w:val="eop"/>
          <w:rFonts w:ascii="Arial" w:eastAsia="Arial" w:hAnsi="Arial" w:cs="Arial"/>
          <w:sz w:val="22"/>
          <w:szCs w:val="22"/>
        </w:rPr>
        <w:t> </w:t>
      </w:r>
    </w:p>
    <w:p w14:paraId="02DD4761" w14:textId="1229CE44" w:rsidR="133BD720" w:rsidRDefault="133BD720" w:rsidP="133BD720">
      <w:pPr>
        <w:pStyle w:val="paragraph"/>
        <w:spacing w:before="0" w:beforeAutospacing="0" w:after="0" w:afterAutospacing="0"/>
        <w:ind w:left="270" w:right="105"/>
        <w:jc w:val="both"/>
        <w:rPr>
          <w:rStyle w:val="eop"/>
          <w:rFonts w:ascii="Arial" w:eastAsia="Arial" w:hAnsi="Arial" w:cs="Arial"/>
          <w:sz w:val="22"/>
          <w:szCs w:val="22"/>
        </w:rPr>
      </w:pPr>
    </w:p>
    <w:p w14:paraId="62B5F9F0" w14:textId="5722E581" w:rsidR="133BD720" w:rsidRDefault="7538021B" w:rsidP="7F0D1690">
      <w:pPr>
        <w:pStyle w:val="paragraph"/>
        <w:spacing w:before="0" w:beforeAutospacing="0" w:after="0" w:afterAutospacing="0"/>
        <w:ind w:left="270" w:right="105"/>
        <w:jc w:val="both"/>
        <w:rPr>
          <w:rFonts w:ascii="Arial" w:eastAsia="Arial" w:hAnsi="Arial" w:cs="Arial"/>
          <w:sz w:val="22"/>
          <w:szCs w:val="22"/>
        </w:rPr>
      </w:pPr>
      <w:r w:rsidRPr="7F0D1690">
        <w:rPr>
          <w:rFonts w:ascii="Arial" w:eastAsia="Arial" w:hAnsi="Arial" w:cs="Arial"/>
          <w:sz w:val="22"/>
          <w:szCs w:val="22"/>
        </w:rPr>
        <w:t>L</w:t>
      </w:r>
      <w:r w:rsidR="5023A638" w:rsidRPr="7F0D1690">
        <w:rPr>
          <w:rFonts w:ascii="Arial" w:eastAsia="Arial" w:hAnsi="Arial" w:cs="Arial"/>
          <w:sz w:val="22"/>
          <w:szCs w:val="22"/>
        </w:rPr>
        <w:t xml:space="preserve">es symptômes </w:t>
      </w:r>
      <w:r w:rsidR="1BE8380E" w:rsidRPr="7F0D1690">
        <w:rPr>
          <w:rFonts w:ascii="Arial" w:eastAsia="Arial" w:hAnsi="Arial" w:cs="Arial"/>
          <w:sz w:val="22"/>
          <w:szCs w:val="22"/>
        </w:rPr>
        <w:t xml:space="preserve">disparaissent </w:t>
      </w:r>
      <w:r w:rsidR="5023A638" w:rsidRPr="7F0D1690">
        <w:rPr>
          <w:rFonts w:ascii="Arial" w:eastAsia="Arial" w:hAnsi="Arial" w:cs="Arial"/>
          <w:sz w:val="22"/>
          <w:szCs w:val="22"/>
        </w:rPr>
        <w:t>habituellement en moins de 14 jours</w:t>
      </w:r>
      <w:r w:rsidR="69A76E78" w:rsidRPr="7F0D1690">
        <w:rPr>
          <w:rFonts w:ascii="Arial" w:eastAsia="Arial" w:hAnsi="Arial" w:cs="Arial"/>
          <w:sz w:val="22"/>
          <w:szCs w:val="22"/>
        </w:rPr>
        <w:t>.</w:t>
      </w:r>
      <w:r w:rsidR="5023A638" w:rsidRPr="7F0D1690">
        <w:rPr>
          <w:rFonts w:ascii="Arial" w:eastAsia="Arial" w:hAnsi="Arial" w:cs="Arial"/>
          <w:sz w:val="22"/>
          <w:szCs w:val="22"/>
        </w:rPr>
        <w:t xml:space="preserve"> </w:t>
      </w:r>
      <w:r w:rsidR="0D488E03" w:rsidRPr="7F0D1690">
        <w:rPr>
          <w:rFonts w:ascii="Arial" w:eastAsia="Arial" w:hAnsi="Arial" w:cs="Arial"/>
          <w:sz w:val="22"/>
          <w:szCs w:val="22"/>
        </w:rPr>
        <w:t>P</w:t>
      </w:r>
      <w:r w:rsidR="5023A638" w:rsidRPr="7F0D1690">
        <w:rPr>
          <w:rFonts w:ascii="Arial" w:eastAsia="Arial" w:hAnsi="Arial" w:cs="Arial"/>
          <w:sz w:val="22"/>
          <w:szCs w:val="22"/>
        </w:rPr>
        <w:t>our les cas sévères, ceux-ci peuvent durer plus d’un mois</w:t>
      </w:r>
      <w:r w:rsidR="297DB6B4" w:rsidRPr="7F0D1690">
        <w:rPr>
          <w:rFonts w:ascii="Arial" w:eastAsia="Arial" w:hAnsi="Arial" w:cs="Arial"/>
          <w:sz w:val="22"/>
          <w:szCs w:val="22"/>
        </w:rPr>
        <w:t>.</w:t>
      </w:r>
    </w:p>
    <w:p w14:paraId="3B96CEF4" w14:textId="77777777" w:rsidR="002278E6" w:rsidRDefault="002278E6" w:rsidP="7F0D1690">
      <w:pPr>
        <w:pStyle w:val="paragraph"/>
        <w:spacing w:before="0" w:beforeAutospacing="0" w:after="0" w:afterAutospacing="0"/>
        <w:ind w:left="270" w:right="105"/>
        <w:jc w:val="both"/>
        <w:rPr>
          <w:rStyle w:val="normaltextrun"/>
          <w:rFonts w:ascii="Arial" w:eastAsia="Arial" w:hAnsi="Arial" w:cs="Arial"/>
          <w:b/>
          <w:bCs/>
          <w:sz w:val="22"/>
          <w:szCs w:val="22"/>
        </w:rPr>
      </w:pPr>
    </w:p>
    <w:p w14:paraId="238E4128" w14:textId="77777777" w:rsidR="002278E6" w:rsidRDefault="002278E6" w:rsidP="7F0D1690">
      <w:pPr>
        <w:pStyle w:val="paragraph"/>
        <w:spacing w:before="0" w:beforeAutospacing="0" w:after="0" w:afterAutospacing="0"/>
        <w:ind w:left="270" w:right="105"/>
        <w:jc w:val="both"/>
        <w:rPr>
          <w:rStyle w:val="normaltextrun"/>
          <w:rFonts w:ascii="Arial" w:eastAsia="Arial" w:hAnsi="Arial" w:cs="Arial"/>
          <w:b/>
          <w:bCs/>
          <w:sz w:val="22"/>
          <w:szCs w:val="22"/>
        </w:rPr>
      </w:pPr>
    </w:p>
    <w:p w14:paraId="499C9731" w14:textId="77777777" w:rsidR="2122A1B7" w:rsidRDefault="2122A1B7" w:rsidP="7F0D1690">
      <w:pPr>
        <w:pStyle w:val="paragraph"/>
        <w:spacing w:before="0" w:beforeAutospacing="0" w:after="0" w:afterAutospacing="0"/>
        <w:ind w:left="270" w:right="105"/>
        <w:jc w:val="both"/>
        <w:rPr>
          <w:rFonts w:ascii="Arial" w:eastAsia="Arial" w:hAnsi="Arial" w:cs="Arial"/>
          <w:sz w:val="22"/>
          <w:szCs w:val="22"/>
        </w:rPr>
      </w:pPr>
      <w:r w:rsidRPr="7F0D1690">
        <w:rPr>
          <w:rStyle w:val="normaltextrun"/>
          <w:rFonts w:ascii="Arial" w:eastAsia="Arial" w:hAnsi="Arial" w:cs="Arial"/>
          <w:b/>
          <w:bCs/>
          <w:sz w:val="22"/>
          <w:szCs w:val="22"/>
        </w:rPr>
        <w:lastRenderedPageBreak/>
        <w:t>Combien de temps c’est contagieux ? </w:t>
      </w:r>
      <w:r w:rsidRPr="7F0D1690">
        <w:rPr>
          <w:rStyle w:val="eop"/>
          <w:rFonts w:ascii="Arial" w:eastAsia="Arial" w:hAnsi="Arial" w:cs="Arial"/>
          <w:sz w:val="22"/>
          <w:szCs w:val="22"/>
        </w:rPr>
        <w:t> </w:t>
      </w:r>
    </w:p>
    <w:p w14:paraId="781A6FEB" w14:textId="5204BFD3" w:rsidR="2122A1B7" w:rsidRDefault="2122A1B7" w:rsidP="7F0D1690">
      <w:pPr>
        <w:pStyle w:val="paragraph"/>
        <w:spacing w:before="0" w:beforeAutospacing="0" w:after="0" w:afterAutospacing="0"/>
        <w:ind w:left="270" w:right="105"/>
        <w:jc w:val="both"/>
        <w:rPr>
          <w:rFonts w:ascii="Arial" w:eastAsia="Arial" w:hAnsi="Arial" w:cs="Arial"/>
          <w:sz w:val="22"/>
          <w:szCs w:val="22"/>
        </w:rPr>
      </w:pPr>
      <w:r w:rsidRPr="7F0D1690">
        <w:rPr>
          <w:rStyle w:val="eop"/>
          <w:rFonts w:ascii="Arial" w:eastAsia="Arial" w:hAnsi="Arial" w:cs="Arial"/>
          <w:sz w:val="22"/>
          <w:szCs w:val="22"/>
        </w:rPr>
        <w:t> </w:t>
      </w:r>
    </w:p>
    <w:p w14:paraId="047EE58F" w14:textId="2D35FFD0" w:rsidR="2122A1B7" w:rsidRDefault="2122A1B7" w:rsidP="7F0D1690">
      <w:pPr>
        <w:pStyle w:val="paragraph"/>
        <w:spacing w:before="0" w:beforeAutospacing="0" w:after="0" w:afterAutospacing="0"/>
        <w:ind w:left="270" w:right="105"/>
        <w:jc w:val="both"/>
        <w:rPr>
          <w:rFonts w:ascii="Arial" w:eastAsia="Arial" w:hAnsi="Arial" w:cs="Arial"/>
          <w:sz w:val="22"/>
          <w:szCs w:val="22"/>
        </w:rPr>
      </w:pPr>
      <w:r w:rsidRPr="7F0D1690">
        <w:rPr>
          <w:rStyle w:val="eop"/>
          <w:rFonts w:ascii="Arial" w:eastAsia="Arial" w:hAnsi="Arial" w:cs="Arial"/>
          <w:sz w:val="22"/>
          <w:szCs w:val="22"/>
        </w:rPr>
        <w:t xml:space="preserve">La période de contagiosité débute 48 heures avant l’apparition des symptômes et peut l’être jusqu’à 10 jours après. Cela peut varier d’une personne à l’autre. </w:t>
      </w:r>
    </w:p>
    <w:p w14:paraId="1DA1E06A" w14:textId="77777777" w:rsidR="003544E2" w:rsidRPr="003544E2" w:rsidRDefault="003544E2" w:rsidP="133BD720">
      <w:pPr>
        <w:pStyle w:val="paragraph"/>
        <w:spacing w:before="0" w:beforeAutospacing="0" w:after="0" w:afterAutospacing="0"/>
        <w:ind w:left="270" w:right="105"/>
        <w:jc w:val="both"/>
        <w:textAlignment w:val="baseline"/>
        <w:rPr>
          <w:rFonts w:ascii="Arial" w:eastAsia="Arial" w:hAnsi="Arial" w:cs="Arial"/>
          <w:sz w:val="22"/>
          <w:szCs w:val="22"/>
        </w:rPr>
      </w:pPr>
    </w:p>
    <w:p w14:paraId="7E5497BE" w14:textId="77777777" w:rsidR="007C494C" w:rsidRPr="003544E2" w:rsidRDefault="007C494C" w:rsidP="133BD720">
      <w:pPr>
        <w:pStyle w:val="paragraph"/>
        <w:spacing w:before="0" w:beforeAutospacing="0" w:after="0" w:afterAutospacing="0"/>
        <w:ind w:left="270" w:right="105"/>
        <w:jc w:val="both"/>
        <w:textAlignment w:val="baseline"/>
        <w:rPr>
          <w:rFonts w:ascii="Arial" w:eastAsia="Arial" w:hAnsi="Arial" w:cs="Arial"/>
          <w:sz w:val="22"/>
          <w:szCs w:val="22"/>
        </w:rPr>
      </w:pPr>
      <w:r w:rsidRPr="133BD720">
        <w:rPr>
          <w:rStyle w:val="normaltextrun"/>
          <w:rFonts w:ascii="Arial" w:eastAsia="Arial" w:hAnsi="Arial" w:cs="Arial"/>
          <w:b/>
          <w:bCs/>
          <w:sz w:val="22"/>
          <w:szCs w:val="22"/>
        </w:rPr>
        <w:t>Comment se transmet l’infection ? </w:t>
      </w:r>
      <w:r w:rsidRPr="133BD720">
        <w:rPr>
          <w:rStyle w:val="eop"/>
          <w:rFonts w:ascii="Arial" w:eastAsia="Arial" w:hAnsi="Arial" w:cs="Arial"/>
          <w:sz w:val="22"/>
          <w:szCs w:val="22"/>
        </w:rPr>
        <w:t> </w:t>
      </w:r>
    </w:p>
    <w:p w14:paraId="24E7DB3D" w14:textId="0079FD78" w:rsidR="007C494C" w:rsidRDefault="102EC98F" w:rsidP="133BD720">
      <w:pPr>
        <w:pStyle w:val="paragraph"/>
        <w:spacing w:before="0" w:beforeAutospacing="0" w:after="0" w:afterAutospacing="0"/>
        <w:ind w:left="270" w:right="105"/>
        <w:jc w:val="both"/>
        <w:rPr>
          <w:rFonts w:ascii="Arial" w:eastAsia="Arial" w:hAnsi="Arial" w:cs="Arial"/>
          <w:sz w:val="22"/>
          <w:szCs w:val="22"/>
        </w:rPr>
      </w:pPr>
      <w:r w:rsidRPr="7F0D1690">
        <w:rPr>
          <w:rStyle w:val="eop"/>
          <w:rFonts w:ascii="Arial" w:eastAsia="Arial" w:hAnsi="Arial" w:cs="Arial"/>
          <w:sz w:val="22"/>
          <w:szCs w:val="22"/>
        </w:rPr>
        <w:t> </w:t>
      </w:r>
    </w:p>
    <w:p w14:paraId="39662226" w14:textId="5A3789D1" w:rsidR="5FA82241" w:rsidRDefault="3BF758A2" w:rsidP="7F0D1690">
      <w:pPr>
        <w:pStyle w:val="Paragraphedeliste"/>
        <w:numPr>
          <w:ilvl w:val="0"/>
          <w:numId w:val="4"/>
        </w:numPr>
        <w:spacing w:after="0" w:line="240" w:lineRule="auto"/>
        <w:jc w:val="both"/>
        <w:rPr>
          <w:color w:val="000000" w:themeColor="text1"/>
        </w:rPr>
      </w:pPr>
      <w:r w:rsidRPr="7F0D1690">
        <w:rPr>
          <w:rFonts w:ascii="Arial" w:eastAsia="Arial" w:hAnsi="Arial" w:cs="Arial"/>
        </w:rPr>
        <w:t>Quand on va dans un endroit en même temps qu’une personne infectée ou peu de temps après. Le virus reste</w:t>
      </w:r>
      <w:r w:rsidR="33F4527C" w:rsidRPr="7F0D1690">
        <w:rPr>
          <w:rFonts w:ascii="Arial" w:eastAsia="Arial" w:hAnsi="Arial" w:cs="Arial"/>
        </w:rPr>
        <w:t xml:space="preserve"> </w:t>
      </w:r>
      <w:r w:rsidRPr="7F0D1690">
        <w:rPr>
          <w:rFonts w:ascii="Arial" w:eastAsia="Arial" w:hAnsi="Arial" w:cs="Arial"/>
        </w:rPr>
        <w:t xml:space="preserve">dans l’air et peuvent se déplacer sur une longue distance avant d'être respirés par une autre personne.   </w:t>
      </w:r>
      <w:r w:rsidRPr="7F0D1690">
        <w:t xml:space="preserve"> </w:t>
      </w:r>
    </w:p>
    <w:p w14:paraId="1AA40BD7" w14:textId="79A52B69" w:rsidR="5FA82241" w:rsidRDefault="3BF758A2" w:rsidP="7F0D1690">
      <w:pPr>
        <w:pStyle w:val="Paragraphedeliste"/>
        <w:numPr>
          <w:ilvl w:val="0"/>
          <w:numId w:val="4"/>
        </w:numPr>
        <w:spacing w:after="0" w:line="240" w:lineRule="auto"/>
        <w:jc w:val="both"/>
        <w:rPr>
          <w:rFonts w:ascii="Arial" w:eastAsia="Arial" w:hAnsi="Arial" w:cs="Arial"/>
          <w:color w:val="000000" w:themeColor="text1"/>
        </w:rPr>
      </w:pPr>
      <w:r w:rsidRPr="7F0D1690">
        <w:rPr>
          <w:rFonts w:ascii="Arial" w:eastAsia="Arial" w:hAnsi="Arial" w:cs="Arial"/>
          <w:color w:val="000000" w:themeColor="text1"/>
        </w:rPr>
        <w:t>Par les p</w:t>
      </w:r>
      <w:r w:rsidR="71269919" w:rsidRPr="7F0D1690">
        <w:rPr>
          <w:rFonts w:ascii="Arial" w:eastAsia="Arial" w:hAnsi="Arial" w:cs="Arial"/>
          <w:color w:val="000000" w:themeColor="text1"/>
        </w:rPr>
        <w:t>etites gouttes qui sortent quand une personne infectée respire, parle, tousse ou éternue;</w:t>
      </w:r>
    </w:p>
    <w:p w14:paraId="52960AC9" w14:textId="29B59392" w:rsidR="5FA82241" w:rsidRDefault="0A0E63CC" w:rsidP="7F0D1690">
      <w:pPr>
        <w:pStyle w:val="Paragraphedeliste"/>
        <w:numPr>
          <w:ilvl w:val="0"/>
          <w:numId w:val="4"/>
        </w:numPr>
        <w:spacing w:after="0" w:line="240" w:lineRule="auto"/>
        <w:jc w:val="both"/>
        <w:rPr>
          <w:rFonts w:ascii="Arial" w:eastAsia="Arial" w:hAnsi="Arial" w:cs="Arial"/>
          <w:color w:val="000000" w:themeColor="text1"/>
        </w:rPr>
      </w:pPr>
      <w:r w:rsidRPr="7F0D1690">
        <w:rPr>
          <w:rFonts w:ascii="Arial" w:eastAsia="Arial" w:hAnsi="Arial" w:cs="Arial"/>
          <w:color w:val="000000" w:themeColor="text1"/>
        </w:rPr>
        <w:t>Quand on touche à une personne infectée</w:t>
      </w:r>
      <w:r w:rsidRPr="7F0D1690">
        <w:t xml:space="preserve"> </w:t>
      </w:r>
      <w:r w:rsidR="71269919" w:rsidRPr="7F0D1690">
        <w:rPr>
          <w:rFonts w:ascii="Arial" w:eastAsia="Arial" w:hAnsi="Arial" w:cs="Arial"/>
          <w:color w:val="000000" w:themeColor="text1"/>
        </w:rPr>
        <w:t>(exemple : en se donnant la main);</w:t>
      </w:r>
    </w:p>
    <w:p w14:paraId="33E23A0D" w14:textId="61F20EA0" w:rsidR="5FA82241" w:rsidRDefault="7E387558" w:rsidP="7F0D1690">
      <w:pPr>
        <w:pStyle w:val="Paragraphedeliste"/>
        <w:numPr>
          <w:ilvl w:val="0"/>
          <w:numId w:val="4"/>
        </w:numPr>
        <w:spacing w:after="0" w:line="240" w:lineRule="auto"/>
        <w:jc w:val="both"/>
        <w:rPr>
          <w:rFonts w:ascii="Arial" w:eastAsia="Arial" w:hAnsi="Arial" w:cs="Arial"/>
          <w:color w:val="000000" w:themeColor="text1"/>
        </w:rPr>
      </w:pPr>
      <w:r w:rsidRPr="7F0D1690">
        <w:rPr>
          <w:rFonts w:ascii="Arial" w:eastAsia="Arial" w:hAnsi="Arial" w:cs="Arial"/>
          <w:color w:val="000000" w:themeColor="text1"/>
        </w:rPr>
        <w:t>Q</w:t>
      </w:r>
      <w:r w:rsidR="71269919" w:rsidRPr="7F0D1690">
        <w:rPr>
          <w:rFonts w:ascii="Arial" w:eastAsia="Arial" w:hAnsi="Arial" w:cs="Arial"/>
          <w:color w:val="000000" w:themeColor="text1"/>
        </w:rPr>
        <w:t>uand on touche à des surfaces ou des objets contaminés par une personne infectée et que l'on porte ensuite sa main à sa bouche, à son nez ou à ses yeux</w:t>
      </w:r>
      <w:r w:rsidR="21CBE36C" w:rsidRPr="7F0D1690">
        <w:rPr>
          <w:rFonts w:ascii="Arial" w:eastAsia="Arial" w:hAnsi="Arial" w:cs="Arial"/>
          <w:color w:val="000000" w:themeColor="text1"/>
        </w:rPr>
        <w:t xml:space="preserve"> (plus rarement). </w:t>
      </w:r>
    </w:p>
    <w:p w14:paraId="57C45DF7" w14:textId="0E09CC9C" w:rsidR="7F0D1690" w:rsidRDefault="7F0D1690" w:rsidP="7F0D1690">
      <w:pPr>
        <w:pStyle w:val="paragraph"/>
        <w:spacing w:before="0" w:beforeAutospacing="0" w:after="0" w:afterAutospacing="0"/>
        <w:ind w:left="270" w:right="105"/>
        <w:jc w:val="both"/>
        <w:rPr>
          <w:rStyle w:val="normaltextrun"/>
          <w:rFonts w:ascii="Arial" w:eastAsia="Arial" w:hAnsi="Arial" w:cs="Arial"/>
          <w:b/>
          <w:bCs/>
          <w:sz w:val="22"/>
          <w:szCs w:val="22"/>
        </w:rPr>
      </w:pPr>
    </w:p>
    <w:p w14:paraId="7A9DD21B" w14:textId="77777777" w:rsidR="7B19E20C" w:rsidRDefault="7B19E20C" w:rsidP="7F0D1690">
      <w:pPr>
        <w:pStyle w:val="paragraph"/>
        <w:spacing w:before="0" w:beforeAutospacing="0" w:after="0" w:afterAutospacing="0"/>
        <w:ind w:left="270" w:right="105"/>
        <w:jc w:val="both"/>
        <w:rPr>
          <w:rStyle w:val="eop"/>
          <w:rFonts w:ascii="Arial" w:eastAsia="Arial" w:hAnsi="Arial" w:cs="Arial"/>
          <w:sz w:val="22"/>
          <w:szCs w:val="22"/>
        </w:rPr>
      </w:pPr>
      <w:r w:rsidRPr="7F0D1690">
        <w:rPr>
          <w:rStyle w:val="normaltextrun"/>
          <w:rFonts w:ascii="Arial" w:eastAsia="Arial" w:hAnsi="Arial" w:cs="Arial"/>
          <w:b/>
          <w:bCs/>
          <w:sz w:val="22"/>
          <w:szCs w:val="22"/>
        </w:rPr>
        <w:t xml:space="preserve">Y </w:t>
      </w:r>
      <w:proofErr w:type="spellStart"/>
      <w:r w:rsidRPr="7F0D1690">
        <w:rPr>
          <w:rStyle w:val="normaltextrun"/>
          <w:rFonts w:ascii="Arial" w:eastAsia="Arial" w:hAnsi="Arial" w:cs="Arial"/>
          <w:b/>
          <w:bCs/>
          <w:sz w:val="22"/>
          <w:szCs w:val="22"/>
        </w:rPr>
        <w:t>a-t-il</w:t>
      </w:r>
      <w:proofErr w:type="spellEnd"/>
      <w:r w:rsidRPr="7F0D1690">
        <w:rPr>
          <w:rStyle w:val="normaltextrun"/>
          <w:rFonts w:ascii="Arial" w:eastAsia="Arial" w:hAnsi="Arial" w:cs="Arial"/>
          <w:b/>
          <w:bCs/>
          <w:sz w:val="22"/>
          <w:szCs w:val="22"/>
        </w:rPr>
        <w:t xml:space="preserve"> exclusion du milieu ? </w:t>
      </w:r>
      <w:r w:rsidRPr="7F0D1690">
        <w:rPr>
          <w:rStyle w:val="eop"/>
          <w:rFonts w:ascii="Arial" w:eastAsia="Arial" w:hAnsi="Arial" w:cs="Arial"/>
          <w:sz w:val="22"/>
          <w:szCs w:val="22"/>
        </w:rPr>
        <w:t> </w:t>
      </w:r>
    </w:p>
    <w:p w14:paraId="4728978A" w14:textId="4CEB6A94" w:rsidR="7F0D1690" w:rsidRDefault="7F0D1690" w:rsidP="7F0D1690">
      <w:pPr>
        <w:spacing w:after="0"/>
        <w:ind w:left="270" w:right="105"/>
        <w:jc w:val="both"/>
        <w:rPr>
          <w:rStyle w:val="eop"/>
          <w:rFonts w:ascii="Arial" w:eastAsia="Arial" w:hAnsi="Arial" w:cs="Arial"/>
        </w:rPr>
      </w:pPr>
    </w:p>
    <w:p w14:paraId="507DE854" w14:textId="1630EFCD" w:rsidR="7B19E20C" w:rsidRDefault="7B19E20C" w:rsidP="7F0D1690">
      <w:pPr>
        <w:ind w:left="270"/>
        <w:rPr>
          <w:rFonts w:ascii="Arial" w:eastAsia="Arial" w:hAnsi="Arial" w:cs="Arial"/>
        </w:rPr>
      </w:pPr>
      <w:r w:rsidRPr="7F0D1690">
        <w:rPr>
          <w:rStyle w:val="eop"/>
          <w:rFonts w:ascii="Arial" w:eastAsia="Arial" w:hAnsi="Arial" w:cs="Arial"/>
        </w:rPr>
        <w:t>L’enfant peut continuer à aller au service de garde</w:t>
      </w:r>
      <w:r w:rsidRPr="7F0D1690">
        <w:rPr>
          <w:rFonts w:ascii="Arial" w:eastAsia="Arial" w:hAnsi="Arial" w:cs="Arial"/>
        </w:rPr>
        <w:t xml:space="preserve"> ou </w:t>
      </w:r>
      <w:r w:rsidRPr="7F0D1690">
        <w:rPr>
          <w:rStyle w:val="eop"/>
          <w:rFonts w:ascii="Arial" w:eastAsia="Arial" w:hAnsi="Arial" w:cs="Arial"/>
        </w:rPr>
        <w:t>à l’école, sauf en présence de</w:t>
      </w:r>
      <w:r w:rsidRPr="7F0D1690">
        <w:rPr>
          <w:rFonts w:ascii="Arial" w:eastAsia="Arial" w:hAnsi="Arial" w:cs="Arial"/>
          <w:color w:val="FF0000"/>
        </w:rPr>
        <w:t xml:space="preserve"> </w:t>
      </w:r>
      <w:hyperlink r:id="rId8">
        <w:r w:rsidRPr="7F0D1690">
          <w:rPr>
            <w:rStyle w:val="Lienhypertexte"/>
            <w:rFonts w:ascii="Arial" w:eastAsia="Arial" w:hAnsi="Arial" w:cs="Arial"/>
          </w:rPr>
          <w:t>critères d'exclusion</w:t>
        </w:r>
      </w:hyperlink>
      <w:r w:rsidRPr="7F0D1690">
        <w:rPr>
          <w:rFonts w:ascii="Arial" w:eastAsia="Arial" w:hAnsi="Arial" w:cs="Arial"/>
          <w:color w:val="000000" w:themeColor="text1"/>
        </w:rPr>
        <w:t>.</w:t>
      </w:r>
      <w:r w:rsidRPr="7F0D1690">
        <w:rPr>
          <w:rFonts w:ascii="Arial" w:eastAsia="Arial" w:hAnsi="Arial" w:cs="Arial"/>
          <w:color w:val="FF0000"/>
        </w:rPr>
        <w:t xml:space="preserve"> </w:t>
      </w:r>
      <w:r w:rsidRPr="7F0D1690">
        <w:rPr>
          <w:rFonts w:ascii="Arial" w:eastAsia="Arial" w:hAnsi="Arial" w:cs="Arial"/>
        </w:rPr>
        <w:t xml:space="preserve"> </w:t>
      </w:r>
    </w:p>
    <w:p w14:paraId="6142A104" w14:textId="77777777" w:rsidR="7B19E20C" w:rsidRDefault="7B19E20C" w:rsidP="7F0D1690">
      <w:pPr>
        <w:pStyle w:val="paragraph"/>
        <w:spacing w:before="0" w:beforeAutospacing="0" w:after="0" w:afterAutospacing="0"/>
        <w:ind w:left="270" w:right="105"/>
        <w:jc w:val="both"/>
        <w:rPr>
          <w:rFonts w:ascii="Arial" w:eastAsia="Arial" w:hAnsi="Arial" w:cs="Arial"/>
          <w:sz w:val="22"/>
          <w:szCs w:val="22"/>
        </w:rPr>
      </w:pPr>
      <w:r w:rsidRPr="7F0D1690">
        <w:rPr>
          <w:rStyle w:val="normaltextrun"/>
          <w:rFonts w:ascii="Arial" w:eastAsia="Arial" w:hAnsi="Arial" w:cs="Arial"/>
          <w:b/>
          <w:bCs/>
          <w:sz w:val="22"/>
          <w:szCs w:val="22"/>
        </w:rPr>
        <w:t>Quoi faire ? </w:t>
      </w:r>
      <w:r w:rsidRPr="7F0D1690">
        <w:rPr>
          <w:rStyle w:val="eop"/>
          <w:rFonts w:ascii="Arial" w:eastAsia="Arial" w:hAnsi="Arial" w:cs="Arial"/>
          <w:sz w:val="22"/>
          <w:szCs w:val="22"/>
        </w:rPr>
        <w:t> </w:t>
      </w:r>
    </w:p>
    <w:p w14:paraId="73A214DE" w14:textId="2655F7BD" w:rsidR="7F0D1690" w:rsidRDefault="7F0D1690" w:rsidP="7F0D1690">
      <w:pPr>
        <w:pStyle w:val="paragraph"/>
        <w:spacing w:before="0" w:beforeAutospacing="0" w:after="0" w:afterAutospacing="0"/>
        <w:ind w:left="270" w:right="105"/>
        <w:jc w:val="both"/>
        <w:rPr>
          <w:rStyle w:val="eop"/>
          <w:rFonts w:ascii="Arial" w:eastAsia="Arial" w:hAnsi="Arial" w:cs="Arial"/>
          <w:sz w:val="22"/>
          <w:szCs w:val="22"/>
        </w:rPr>
      </w:pPr>
    </w:p>
    <w:p w14:paraId="2610D025" w14:textId="48D678F3" w:rsidR="7B19E20C" w:rsidRDefault="7B19E20C" w:rsidP="7F0D1690">
      <w:pPr>
        <w:pStyle w:val="paragraph"/>
        <w:spacing w:before="0" w:beforeAutospacing="0" w:after="0" w:afterAutospacing="0"/>
        <w:ind w:left="270" w:right="105"/>
        <w:jc w:val="both"/>
        <w:rPr>
          <w:rFonts w:ascii="Arial" w:eastAsia="Arial" w:hAnsi="Arial" w:cs="Arial"/>
          <w:sz w:val="22"/>
          <w:szCs w:val="22"/>
        </w:rPr>
      </w:pPr>
      <w:r w:rsidRPr="7F0D1690">
        <w:rPr>
          <w:rStyle w:val="normaltextrun"/>
          <w:rFonts w:ascii="Arial" w:eastAsia="Arial" w:hAnsi="Arial" w:cs="Arial"/>
          <w:color w:val="000000" w:themeColor="text1"/>
          <w:sz w:val="22"/>
          <w:szCs w:val="22"/>
        </w:rPr>
        <w:t>Les personnes à risque de complications et qui présentent des symptômes devraient consulter un médecin, un(e) infirmier(ère) praticien(ne) ou un(e) pharmacien(ne). </w:t>
      </w:r>
      <w:r w:rsidR="2AE5B80F" w:rsidRPr="7F0D1690">
        <w:rPr>
          <w:rStyle w:val="normaltextrun"/>
          <w:rFonts w:ascii="Arial" w:eastAsia="Arial" w:hAnsi="Arial" w:cs="Arial"/>
          <w:sz w:val="22"/>
          <w:szCs w:val="22"/>
          <w:lang w:val="fr-FR"/>
        </w:rPr>
        <w:t>Si votre enfant attrape la COVID-19, aviser le service de garde (ou l’école). </w:t>
      </w:r>
      <w:r w:rsidR="2AE5B80F" w:rsidRPr="7F0D1690">
        <w:rPr>
          <w:rStyle w:val="eop"/>
          <w:rFonts w:ascii="Arial" w:eastAsia="Arial" w:hAnsi="Arial" w:cs="Arial"/>
          <w:sz w:val="22"/>
          <w:szCs w:val="22"/>
        </w:rPr>
        <w:t> </w:t>
      </w:r>
    </w:p>
    <w:p w14:paraId="52B04F48" w14:textId="64883C3B" w:rsidR="7F0D1690" w:rsidRDefault="7F0D1690" w:rsidP="7F0D1690">
      <w:pPr>
        <w:pStyle w:val="paragraph"/>
        <w:spacing w:before="0" w:beforeAutospacing="0" w:after="0" w:afterAutospacing="0"/>
        <w:ind w:left="270"/>
        <w:jc w:val="both"/>
        <w:rPr>
          <w:rStyle w:val="normaltextrun"/>
          <w:rFonts w:ascii="Arial" w:eastAsia="Arial" w:hAnsi="Arial" w:cs="Arial"/>
          <w:color w:val="000000" w:themeColor="text1"/>
          <w:sz w:val="22"/>
          <w:szCs w:val="22"/>
        </w:rPr>
      </w:pPr>
    </w:p>
    <w:p w14:paraId="251BD6B8" w14:textId="77777777" w:rsidR="7B19E20C" w:rsidRDefault="7B19E20C" w:rsidP="7F0D1690">
      <w:pPr>
        <w:pStyle w:val="paragraph"/>
        <w:spacing w:before="0" w:beforeAutospacing="0" w:after="0" w:afterAutospacing="0"/>
        <w:ind w:left="270" w:right="105"/>
        <w:jc w:val="both"/>
        <w:rPr>
          <w:rStyle w:val="eop"/>
          <w:rFonts w:ascii="Arial" w:eastAsia="Arial" w:hAnsi="Arial" w:cs="Arial"/>
          <w:b/>
          <w:bCs/>
          <w:sz w:val="22"/>
          <w:szCs w:val="22"/>
        </w:rPr>
      </w:pPr>
      <w:r w:rsidRPr="7F0D1690">
        <w:rPr>
          <w:rStyle w:val="eop"/>
          <w:rFonts w:ascii="Arial" w:eastAsia="Arial" w:hAnsi="Arial" w:cs="Arial"/>
          <w:b/>
          <w:bCs/>
          <w:sz w:val="22"/>
          <w:szCs w:val="22"/>
        </w:rPr>
        <w:t>Qu’est-ce qui sera fait dans le milieu?</w:t>
      </w:r>
    </w:p>
    <w:p w14:paraId="6A69260F" w14:textId="77777777" w:rsidR="7F0D1690" w:rsidRDefault="7F0D1690" w:rsidP="7F0D1690">
      <w:pPr>
        <w:pStyle w:val="paragraph"/>
        <w:spacing w:before="0" w:beforeAutospacing="0" w:after="0" w:afterAutospacing="0"/>
        <w:ind w:left="270" w:right="105"/>
        <w:jc w:val="both"/>
        <w:rPr>
          <w:rStyle w:val="eop"/>
          <w:rFonts w:ascii="Arial" w:eastAsia="Arial" w:hAnsi="Arial" w:cs="Arial"/>
          <w:b/>
          <w:bCs/>
          <w:sz w:val="22"/>
          <w:szCs w:val="22"/>
        </w:rPr>
      </w:pPr>
    </w:p>
    <w:p w14:paraId="784FF415" w14:textId="637FC6F2" w:rsidR="7B19E20C" w:rsidRDefault="7B19E20C" w:rsidP="7F0D1690">
      <w:pPr>
        <w:spacing w:after="0"/>
        <w:ind w:left="270" w:right="105"/>
        <w:jc w:val="both"/>
        <w:rPr>
          <w:rFonts w:ascii="Arial" w:eastAsia="Arial" w:hAnsi="Arial" w:cs="Arial"/>
          <w:color w:val="000000" w:themeColor="text1"/>
        </w:rPr>
      </w:pPr>
      <w:r w:rsidRPr="7F0D1690">
        <w:rPr>
          <w:rFonts w:ascii="Arial" w:eastAsia="Arial" w:hAnsi="Arial" w:cs="Arial"/>
          <w:color w:val="000000" w:themeColor="text1"/>
        </w:rPr>
        <w:t>Le service de garde (ou l’école) mettra en place des mesures d’hygiène et de prévention des infections (hygiène des mains, nettoyage et désinfection des surfaces, etc.) pour limiter la propagation de la COVID-19.</w:t>
      </w:r>
    </w:p>
    <w:p w14:paraId="57C77C0D" w14:textId="3EAB175F" w:rsidR="7F0D1690" w:rsidRDefault="7F0D1690" w:rsidP="7F0D1690">
      <w:pPr>
        <w:pStyle w:val="paragraph"/>
        <w:spacing w:before="0" w:beforeAutospacing="0" w:after="0" w:afterAutospacing="0"/>
        <w:ind w:left="270" w:right="105"/>
        <w:jc w:val="both"/>
        <w:rPr>
          <w:rStyle w:val="normaltextrun"/>
          <w:rFonts w:ascii="Arial" w:eastAsia="Arial" w:hAnsi="Arial" w:cs="Arial"/>
          <w:b/>
          <w:bCs/>
          <w:sz w:val="22"/>
          <w:szCs w:val="22"/>
        </w:rPr>
      </w:pPr>
    </w:p>
    <w:p w14:paraId="2EBEAD46" w14:textId="77777777" w:rsidR="007C494C" w:rsidRPr="003544E2" w:rsidRDefault="007C494C" w:rsidP="133BD720">
      <w:pPr>
        <w:pStyle w:val="paragraph"/>
        <w:spacing w:before="0" w:beforeAutospacing="0" w:after="0" w:afterAutospacing="0"/>
        <w:ind w:left="270" w:right="105"/>
        <w:jc w:val="both"/>
        <w:textAlignment w:val="baseline"/>
        <w:rPr>
          <w:rStyle w:val="eop"/>
          <w:rFonts w:ascii="Arial" w:eastAsia="Arial" w:hAnsi="Arial" w:cs="Arial"/>
          <w:sz w:val="22"/>
          <w:szCs w:val="22"/>
        </w:rPr>
      </w:pPr>
      <w:r w:rsidRPr="133BD720">
        <w:rPr>
          <w:rStyle w:val="normaltextrun"/>
          <w:rFonts w:ascii="Arial" w:eastAsia="Arial" w:hAnsi="Arial" w:cs="Arial"/>
          <w:b/>
          <w:bCs/>
          <w:sz w:val="22"/>
          <w:szCs w:val="22"/>
        </w:rPr>
        <w:t xml:space="preserve">Y </w:t>
      </w:r>
      <w:proofErr w:type="spellStart"/>
      <w:r w:rsidRPr="133BD720">
        <w:rPr>
          <w:rStyle w:val="normaltextrun"/>
          <w:rFonts w:ascii="Arial" w:eastAsia="Arial" w:hAnsi="Arial" w:cs="Arial"/>
          <w:b/>
          <w:bCs/>
          <w:sz w:val="22"/>
          <w:szCs w:val="22"/>
        </w:rPr>
        <w:t>a-t-il</w:t>
      </w:r>
      <w:proofErr w:type="spellEnd"/>
      <w:r w:rsidRPr="133BD720">
        <w:rPr>
          <w:rStyle w:val="normaltextrun"/>
          <w:rFonts w:ascii="Arial" w:eastAsia="Arial" w:hAnsi="Arial" w:cs="Arial"/>
          <w:b/>
          <w:bCs/>
          <w:sz w:val="22"/>
          <w:szCs w:val="22"/>
        </w:rPr>
        <w:t xml:space="preserve"> un vaccin ? </w:t>
      </w:r>
      <w:r w:rsidRPr="133BD720">
        <w:rPr>
          <w:rStyle w:val="eop"/>
          <w:rFonts w:ascii="Arial" w:eastAsia="Arial" w:hAnsi="Arial" w:cs="Arial"/>
          <w:sz w:val="22"/>
          <w:szCs w:val="22"/>
        </w:rPr>
        <w:t> </w:t>
      </w:r>
    </w:p>
    <w:p w14:paraId="5FA8430B" w14:textId="6151B6EB" w:rsidR="133BD720" w:rsidRDefault="133BD720" w:rsidP="133BD720">
      <w:pPr>
        <w:pStyle w:val="paragraph"/>
        <w:spacing w:before="0" w:beforeAutospacing="0" w:after="0" w:afterAutospacing="0"/>
        <w:ind w:left="270" w:right="105"/>
        <w:jc w:val="both"/>
        <w:rPr>
          <w:rStyle w:val="eop"/>
          <w:rFonts w:ascii="Arial" w:eastAsia="Arial" w:hAnsi="Arial" w:cs="Arial"/>
          <w:sz w:val="22"/>
          <w:szCs w:val="22"/>
        </w:rPr>
      </w:pPr>
    </w:p>
    <w:p w14:paraId="6F3F82C4" w14:textId="611A18E4" w:rsidR="003544E2" w:rsidRPr="003544E2" w:rsidRDefault="417512CA" w:rsidP="7F0D1690">
      <w:pPr>
        <w:pStyle w:val="paragraph"/>
        <w:spacing w:before="0" w:beforeAutospacing="0" w:after="0" w:afterAutospacing="0"/>
        <w:ind w:left="270" w:right="105"/>
        <w:jc w:val="both"/>
        <w:textAlignment w:val="baseline"/>
        <w:rPr>
          <w:rStyle w:val="eop"/>
          <w:rFonts w:ascii="Arial" w:eastAsia="Arial" w:hAnsi="Arial" w:cs="Arial"/>
          <w:sz w:val="22"/>
          <w:szCs w:val="22"/>
        </w:rPr>
      </w:pPr>
      <w:r w:rsidRPr="133BD720">
        <w:rPr>
          <w:rStyle w:val="normaltextrun"/>
          <w:rFonts w:ascii="Arial" w:eastAsia="Arial" w:hAnsi="Arial" w:cs="Arial"/>
          <w:color w:val="000000"/>
          <w:sz w:val="22"/>
          <w:szCs w:val="22"/>
          <w:shd w:val="clear" w:color="auto" w:fill="FFFFFF"/>
        </w:rPr>
        <w:t>Un des moyens d’éviter les complications de la COVID-19 est de se faire vacciner, selon les recommandations en vigueur. Cela est particulièrement important pour les personnes à risque d</w:t>
      </w:r>
      <w:r w:rsidR="75263678" w:rsidRPr="133BD720">
        <w:rPr>
          <w:rStyle w:val="normaltextrun"/>
          <w:rFonts w:ascii="Arial" w:eastAsia="Arial" w:hAnsi="Arial" w:cs="Arial"/>
          <w:color w:val="000000"/>
          <w:sz w:val="22"/>
          <w:szCs w:val="22"/>
          <w:shd w:val="clear" w:color="auto" w:fill="FFFFFF"/>
        </w:rPr>
        <w:t>e complications</w:t>
      </w:r>
      <w:r w:rsidRPr="133BD720">
        <w:rPr>
          <w:rStyle w:val="normaltextrun"/>
          <w:rFonts w:ascii="Arial" w:eastAsia="Arial" w:hAnsi="Arial" w:cs="Arial"/>
          <w:color w:val="000000"/>
          <w:sz w:val="22"/>
          <w:szCs w:val="22"/>
          <w:shd w:val="clear" w:color="auto" w:fill="FFFFFF"/>
        </w:rPr>
        <w:t>.</w:t>
      </w:r>
      <w:r w:rsidRPr="133BD720">
        <w:rPr>
          <w:rStyle w:val="eop"/>
          <w:rFonts w:ascii="Arial" w:eastAsia="Arial" w:hAnsi="Arial" w:cs="Arial"/>
          <w:color w:val="000000"/>
          <w:sz w:val="22"/>
          <w:szCs w:val="22"/>
          <w:shd w:val="clear" w:color="auto" w:fill="FFFFFF"/>
        </w:rPr>
        <w:t> </w:t>
      </w:r>
    </w:p>
    <w:p w14:paraId="48EE8927" w14:textId="2FA1F74C" w:rsidR="003544E2" w:rsidRPr="003544E2" w:rsidRDefault="003544E2" w:rsidP="7F0D1690">
      <w:pPr>
        <w:pStyle w:val="paragraph"/>
        <w:spacing w:before="0" w:beforeAutospacing="0" w:after="0" w:afterAutospacing="0"/>
        <w:ind w:left="270" w:right="105"/>
        <w:jc w:val="both"/>
        <w:textAlignment w:val="baseline"/>
        <w:rPr>
          <w:rStyle w:val="eop"/>
          <w:rFonts w:ascii="Arial" w:eastAsia="Arial" w:hAnsi="Arial" w:cs="Arial"/>
          <w:b/>
          <w:bCs/>
          <w:sz w:val="22"/>
          <w:szCs w:val="22"/>
        </w:rPr>
      </w:pPr>
    </w:p>
    <w:p w14:paraId="7CF4186A" w14:textId="673445EF" w:rsidR="007C494C" w:rsidRDefault="007C494C" w:rsidP="133BD720">
      <w:pPr>
        <w:pStyle w:val="paragraph"/>
        <w:spacing w:before="0" w:beforeAutospacing="0" w:after="0" w:afterAutospacing="0"/>
        <w:ind w:left="270" w:right="105"/>
        <w:jc w:val="both"/>
        <w:textAlignment w:val="baseline"/>
        <w:rPr>
          <w:rStyle w:val="eop"/>
          <w:rFonts w:ascii="Arial" w:eastAsia="Arial" w:hAnsi="Arial" w:cs="Arial"/>
          <w:b/>
          <w:bCs/>
          <w:sz w:val="22"/>
          <w:szCs w:val="22"/>
        </w:rPr>
      </w:pPr>
      <w:r w:rsidRPr="133BD720">
        <w:rPr>
          <w:rStyle w:val="eop"/>
          <w:rFonts w:ascii="Arial" w:eastAsia="Arial" w:hAnsi="Arial" w:cs="Arial"/>
          <w:b/>
          <w:bCs/>
          <w:sz w:val="22"/>
          <w:szCs w:val="22"/>
        </w:rPr>
        <w:t>Où trouver plus d’information?</w:t>
      </w:r>
    </w:p>
    <w:p w14:paraId="5F5D86E0" w14:textId="77777777" w:rsidR="004F06D6" w:rsidRDefault="004F06D6" w:rsidP="133BD720">
      <w:pPr>
        <w:pStyle w:val="paragraph"/>
        <w:spacing w:before="0" w:beforeAutospacing="0" w:after="0" w:afterAutospacing="0"/>
        <w:ind w:left="270" w:right="105"/>
        <w:jc w:val="both"/>
        <w:textAlignment w:val="baseline"/>
        <w:rPr>
          <w:rStyle w:val="eop"/>
          <w:rFonts w:ascii="Arial" w:eastAsia="Arial" w:hAnsi="Arial" w:cs="Arial"/>
          <w:b/>
          <w:bCs/>
          <w:sz w:val="22"/>
          <w:szCs w:val="22"/>
        </w:rPr>
      </w:pPr>
    </w:p>
    <w:p w14:paraId="2728682C" w14:textId="32D76D6E" w:rsidR="004F06D6" w:rsidRPr="008A3AAC" w:rsidRDefault="004F06D6" w:rsidP="133BD720">
      <w:pPr>
        <w:pStyle w:val="paragraph"/>
        <w:spacing w:before="0" w:beforeAutospacing="0" w:after="0" w:afterAutospacing="0"/>
        <w:ind w:left="270" w:right="105"/>
        <w:jc w:val="both"/>
        <w:textAlignment w:val="baseline"/>
        <w:rPr>
          <w:rStyle w:val="eop"/>
          <w:rFonts w:ascii="Arial" w:eastAsia="Arial" w:hAnsi="Arial" w:cs="Arial"/>
          <w:b/>
          <w:bCs/>
          <w:sz w:val="22"/>
          <w:szCs w:val="22"/>
        </w:rPr>
      </w:pPr>
      <w:r w:rsidRPr="133BD720">
        <w:rPr>
          <w:rStyle w:val="normaltextrun"/>
          <w:rFonts w:ascii="Arial" w:eastAsia="Arial" w:hAnsi="Arial" w:cs="Arial"/>
          <w:color w:val="000000"/>
          <w:sz w:val="22"/>
          <w:szCs w:val="22"/>
          <w:shd w:val="clear" w:color="auto" w:fill="FFFFFF"/>
        </w:rPr>
        <w:t xml:space="preserve">Pour plus d’informations, </w:t>
      </w:r>
      <w:r w:rsidR="422AFC98" w:rsidRPr="133BD720">
        <w:rPr>
          <w:rStyle w:val="normaltextrun"/>
          <w:rFonts w:ascii="Arial" w:eastAsia="Arial" w:hAnsi="Arial" w:cs="Arial"/>
          <w:color w:val="000000"/>
          <w:sz w:val="22"/>
          <w:szCs w:val="22"/>
          <w:shd w:val="clear" w:color="auto" w:fill="FFFFFF"/>
        </w:rPr>
        <w:t>vous pouvez consulter les ressources suivantes:</w:t>
      </w:r>
    </w:p>
    <w:p w14:paraId="492CE48D" w14:textId="28DACB4B" w:rsidR="004F06D6" w:rsidRPr="008A3AAC" w:rsidRDefault="006B16A7" w:rsidP="133BD720">
      <w:pPr>
        <w:pStyle w:val="paragraph"/>
        <w:numPr>
          <w:ilvl w:val="0"/>
          <w:numId w:val="35"/>
        </w:numPr>
        <w:spacing w:before="0" w:beforeAutospacing="0" w:after="0" w:afterAutospacing="0"/>
        <w:ind w:right="105"/>
        <w:jc w:val="both"/>
        <w:textAlignment w:val="baseline"/>
        <w:rPr>
          <w:rStyle w:val="eop"/>
          <w:rFonts w:ascii="Arial" w:eastAsia="Arial" w:hAnsi="Arial" w:cs="Arial"/>
          <w:b/>
          <w:bCs/>
          <w:sz w:val="22"/>
          <w:szCs w:val="22"/>
        </w:rPr>
      </w:pPr>
      <w:hyperlink r:id="rId9" w:tgtFrame="_blank" w:history="1">
        <w:r w:rsidR="004F06D6" w:rsidRPr="133BD720">
          <w:rPr>
            <w:rStyle w:val="normaltextrun"/>
            <w:rFonts w:ascii="Arial" w:eastAsia="Arial" w:hAnsi="Arial" w:cs="Arial"/>
            <w:color w:val="0000FF"/>
            <w:sz w:val="22"/>
            <w:szCs w:val="22"/>
            <w:u w:val="single"/>
            <w:shd w:val="clear" w:color="auto" w:fill="FFFFFF"/>
          </w:rPr>
          <w:t>Vaccination contre la COVID-19 | Gouvernement du Québec (quebec.ca)</w:t>
        </w:r>
      </w:hyperlink>
      <w:r w:rsidR="004F06D6" w:rsidRPr="133BD720">
        <w:rPr>
          <w:rStyle w:val="normaltextrun"/>
          <w:rFonts w:ascii="Arial" w:eastAsia="Arial" w:hAnsi="Arial" w:cs="Arial"/>
          <w:color w:val="000000"/>
          <w:sz w:val="22"/>
          <w:szCs w:val="22"/>
          <w:shd w:val="clear" w:color="auto" w:fill="FFFFFF"/>
        </w:rPr>
        <w:t xml:space="preserve"> </w:t>
      </w:r>
      <w:r w:rsidR="60A58939" w:rsidRPr="133BD720">
        <w:rPr>
          <w:rStyle w:val="normaltextrun"/>
          <w:rFonts w:ascii="Arial" w:eastAsia="Arial" w:hAnsi="Arial" w:cs="Arial"/>
          <w:color w:val="000000"/>
          <w:sz w:val="22"/>
          <w:szCs w:val="22"/>
          <w:shd w:val="clear" w:color="auto" w:fill="FFFFFF"/>
        </w:rPr>
        <w:t>;</w:t>
      </w:r>
    </w:p>
    <w:p w14:paraId="4F3C9604" w14:textId="0A3AFB31" w:rsidR="004F06D6" w:rsidRPr="008A3AAC" w:rsidRDefault="006B16A7" w:rsidP="133BD720">
      <w:pPr>
        <w:pStyle w:val="paragraph"/>
        <w:numPr>
          <w:ilvl w:val="0"/>
          <w:numId w:val="35"/>
        </w:numPr>
        <w:spacing w:before="0" w:beforeAutospacing="0" w:after="0" w:afterAutospacing="0"/>
        <w:ind w:right="105"/>
        <w:jc w:val="both"/>
        <w:textAlignment w:val="baseline"/>
        <w:rPr>
          <w:rStyle w:val="normaltextrun"/>
          <w:rFonts w:ascii="Arial" w:eastAsia="Arial" w:hAnsi="Arial" w:cs="Arial"/>
          <w:color w:val="000000" w:themeColor="text1"/>
          <w:sz w:val="22"/>
          <w:szCs w:val="22"/>
        </w:rPr>
      </w:pPr>
      <w:hyperlink r:id="rId10" w:tgtFrame="_blank" w:history="1">
        <w:r w:rsidR="004F06D6" w:rsidRPr="133BD720">
          <w:rPr>
            <w:rStyle w:val="normaltextrun"/>
            <w:rFonts w:ascii="Arial" w:eastAsia="Arial" w:hAnsi="Arial" w:cs="Arial"/>
            <w:color w:val="0000FF"/>
            <w:sz w:val="22"/>
            <w:szCs w:val="22"/>
            <w:u w:val="single"/>
            <w:shd w:val="clear" w:color="auto" w:fill="FFFFFF"/>
          </w:rPr>
          <w:t>Gestes pour limiter la transmission des maladies respiratoires infectieuses | Québec.ca</w:t>
        </w:r>
        <w:r w:rsidR="32DA17AF" w:rsidRPr="133BD720">
          <w:rPr>
            <w:rStyle w:val="normaltextrun"/>
            <w:rFonts w:ascii="Arial" w:eastAsia="Arial" w:hAnsi="Arial" w:cs="Arial"/>
            <w:color w:val="0000FF"/>
            <w:sz w:val="22"/>
            <w:szCs w:val="22"/>
            <w:u w:val="single"/>
            <w:shd w:val="clear" w:color="auto" w:fill="FFFFFF"/>
          </w:rPr>
          <w:t xml:space="preserve"> ;</w:t>
        </w:r>
      </w:hyperlink>
    </w:p>
    <w:p w14:paraId="2E26C9D0" w14:textId="345F0053" w:rsidR="004F06D6" w:rsidRPr="008A3AAC" w:rsidRDefault="716449C1" w:rsidP="133BD720">
      <w:pPr>
        <w:pStyle w:val="paragraph"/>
        <w:numPr>
          <w:ilvl w:val="0"/>
          <w:numId w:val="35"/>
        </w:numPr>
        <w:spacing w:before="0" w:beforeAutospacing="0" w:after="0" w:afterAutospacing="0"/>
        <w:ind w:right="105"/>
        <w:jc w:val="both"/>
        <w:textAlignment w:val="baseline"/>
        <w:rPr>
          <w:rStyle w:val="normaltextrun"/>
          <w:rFonts w:ascii="Arial" w:eastAsia="Arial" w:hAnsi="Arial" w:cs="Arial"/>
          <w:color w:val="000000" w:themeColor="text1"/>
          <w:sz w:val="22"/>
          <w:szCs w:val="22"/>
        </w:rPr>
      </w:pPr>
      <w:r w:rsidRPr="133BD720">
        <w:rPr>
          <w:rStyle w:val="normaltextrun"/>
          <w:rFonts w:ascii="Arial" w:eastAsia="Arial" w:hAnsi="Arial" w:cs="Arial"/>
          <w:color w:val="000000" w:themeColor="text1"/>
          <w:sz w:val="22"/>
          <w:szCs w:val="22"/>
        </w:rPr>
        <w:t>Le service 811 pour parler à une infirmière</w:t>
      </w:r>
      <w:r w:rsidR="2605D509" w:rsidRPr="133BD720">
        <w:rPr>
          <w:rStyle w:val="normaltextrun"/>
          <w:rFonts w:ascii="Arial" w:eastAsia="Arial" w:hAnsi="Arial" w:cs="Arial"/>
          <w:color w:val="000000" w:themeColor="text1"/>
          <w:sz w:val="22"/>
          <w:szCs w:val="22"/>
        </w:rPr>
        <w:t>.</w:t>
      </w:r>
    </w:p>
    <w:p w14:paraId="7862E058" w14:textId="665180C1" w:rsidR="004F06D6" w:rsidRPr="008A3AAC" w:rsidRDefault="417512CA" w:rsidP="7F0D1690">
      <w:pPr>
        <w:pStyle w:val="paragraph"/>
        <w:spacing w:before="0" w:beforeAutospacing="0" w:after="0" w:afterAutospacing="0"/>
        <w:ind w:left="270" w:right="105"/>
        <w:jc w:val="both"/>
        <w:textAlignment w:val="baseline"/>
        <w:rPr>
          <w:rFonts w:ascii="Arial" w:eastAsia="Arial" w:hAnsi="Arial" w:cs="Arial"/>
          <w:sz w:val="22"/>
          <w:szCs w:val="22"/>
        </w:rPr>
      </w:pPr>
      <w:r w:rsidRPr="133BD720">
        <w:rPr>
          <w:rStyle w:val="eop"/>
          <w:rFonts w:ascii="Arial" w:eastAsia="Arial" w:hAnsi="Arial" w:cs="Arial"/>
          <w:color w:val="000000"/>
          <w:sz w:val="22"/>
          <w:szCs w:val="22"/>
          <w:shd w:val="clear" w:color="auto" w:fill="FFFFFF"/>
        </w:rPr>
        <w:t> </w:t>
      </w:r>
    </w:p>
    <w:p w14:paraId="68EBD9B2" w14:textId="77777777" w:rsidR="007C494C" w:rsidRPr="003544E2" w:rsidRDefault="00AF7CCD" w:rsidP="5061BF49">
      <w:pPr>
        <w:pStyle w:val="paragraph"/>
        <w:spacing w:before="0" w:beforeAutospacing="0" w:after="0" w:afterAutospacing="0"/>
        <w:jc w:val="both"/>
        <w:textAlignment w:val="baseline"/>
        <w:rPr>
          <w:rFonts w:ascii="Arial" w:eastAsia="Arial" w:hAnsi="Arial" w:cs="Arial"/>
          <w:sz w:val="22"/>
          <w:szCs w:val="22"/>
        </w:rPr>
      </w:pPr>
      <w:r w:rsidRPr="5061BF49">
        <w:rPr>
          <w:rStyle w:val="eop"/>
          <w:rFonts w:ascii="Arial" w:eastAsia="Arial" w:hAnsi="Arial" w:cs="Arial"/>
          <w:sz w:val="22"/>
          <w:szCs w:val="22"/>
        </w:rPr>
        <w:t> </w:t>
      </w:r>
    </w:p>
    <w:p w14:paraId="64414E59" w14:textId="23EC3F33" w:rsidR="007C494C" w:rsidRPr="003544E2" w:rsidRDefault="007C494C" w:rsidP="133BD720">
      <w:pPr>
        <w:pStyle w:val="paragraph"/>
        <w:spacing w:before="0" w:beforeAutospacing="0" w:after="0" w:afterAutospacing="0"/>
        <w:ind w:left="270"/>
        <w:jc w:val="both"/>
        <w:textAlignment w:val="baseline"/>
        <w:rPr>
          <w:rFonts w:ascii="Arial" w:eastAsia="Arial" w:hAnsi="Arial" w:cs="Arial"/>
          <w:sz w:val="22"/>
          <w:szCs w:val="22"/>
        </w:rPr>
      </w:pPr>
      <w:r w:rsidRPr="133BD720">
        <w:rPr>
          <w:rStyle w:val="normaltextrun"/>
          <w:rFonts w:ascii="Arial" w:eastAsia="Arial" w:hAnsi="Arial" w:cs="Arial"/>
          <w:sz w:val="22"/>
          <w:szCs w:val="22"/>
        </w:rPr>
        <w:t>Nous vous remercions de votre collaboration,</w:t>
      </w:r>
      <w:r w:rsidRPr="133BD720">
        <w:rPr>
          <w:rStyle w:val="eop"/>
          <w:rFonts w:ascii="Arial" w:eastAsia="Arial" w:hAnsi="Arial" w:cs="Arial"/>
          <w:sz w:val="22"/>
          <w:szCs w:val="22"/>
        </w:rPr>
        <w:t> </w:t>
      </w:r>
    </w:p>
    <w:p w14:paraId="3867A305" w14:textId="77777777" w:rsidR="007C494C" w:rsidRPr="003544E2" w:rsidRDefault="6D22A7D2" w:rsidP="5061BF49">
      <w:pPr>
        <w:pStyle w:val="paragraph"/>
        <w:spacing w:before="0" w:beforeAutospacing="0" w:after="0" w:afterAutospacing="0"/>
        <w:ind w:left="270"/>
        <w:jc w:val="both"/>
        <w:textAlignment w:val="baseline"/>
        <w:rPr>
          <w:rFonts w:ascii="Arial" w:eastAsia="Arial" w:hAnsi="Arial" w:cs="Arial"/>
          <w:sz w:val="22"/>
          <w:szCs w:val="22"/>
        </w:rPr>
      </w:pPr>
      <w:r w:rsidRPr="7F0D1690">
        <w:rPr>
          <w:rStyle w:val="eop"/>
          <w:rFonts w:ascii="Arial" w:eastAsia="Arial" w:hAnsi="Arial" w:cs="Arial"/>
          <w:sz w:val="22"/>
          <w:szCs w:val="22"/>
        </w:rPr>
        <w:lastRenderedPageBreak/>
        <w:t> </w:t>
      </w:r>
    </w:p>
    <w:p w14:paraId="2566AAC2" w14:textId="01F031F6" w:rsidR="007C494C" w:rsidRDefault="5C867A30" w:rsidP="7F0D1690">
      <w:pPr>
        <w:spacing w:after="0" w:line="240" w:lineRule="auto"/>
        <w:ind w:left="270"/>
        <w:jc w:val="both"/>
        <w:rPr>
          <w:rFonts w:ascii="Arial" w:eastAsia="Arial" w:hAnsi="Arial" w:cs="Arial"/>
          <w:color w:val="000000" w:themeColor="text1"/>
        </w:rPr>
      </w:pPr>
      <w:r w:rsidRPr="7F0D1690">
        <w:rPr>
          <w:rStyle w:val="normaltextrun"/>
          <w:rFonts w:ascii="Arial" w:eastAsia="Arial" w:hAnsi="Arial" w:cs="Arial"/>
          <w:color w:val="000000" w:themeColor="text1"/>
        </w:rPr>
        <w:t>Nom : </w:t>
      </w:r>
      <w:r w:rsidRPr="7F0D1690">
        <w:rPr>
          <w:rFonts w:ascii="Arial" w:eastAsia="Arial" w:hAnsi="Arial" w:cs="Arial"/>
          <w:color w:val="000000" w:themeColor="text1"/>
          <w:u w:val="single"/>
        </w:rPr>
        <w:t xml:space="preserve"> ___________________________</w:t>
      </w:r>
      <w:r w:rsidR="007C494C">
        <w:tab/>
      </w:r>
      <w:r w:rsidRPr="7F0D1690">
        <w:rPr>
          <w:rStyle w:val="eop"/>
          <w:rFonts w:ascii="Arial" w:eastAsia="Arial" w:hAnsi="Arial" w:cs="Arial"/>
          <w:color w:val="000000" w:themeColor="text1"/>
        </w:rPr>
        <w:t> </w:t>
      </w:r>
    </w:p>
    <w:p w14:paraId="4A47C161" w14:textId="10BD05BA" w:rsidR="007C494C" w:rsidRDefault="002278E6" w:rsidP="7F0D1690">
      <w:pPr>
        <w:spacing w:after="0" w:line="240" w:lineRule="auto"/>
        <w:ind w:left="270" w:right="5175"/>
        <w:jc w:val="both"/>
        <w:rPr>
          <w:rFonts w:ascii="Arial" w:eastAsia="Arial" w:hAnsi="Arial" w:cs="Arial"/>
          <w:color w:val="000000" w:themeColor="text1"/>
        </w:rPr>
      </w:pPr>
      <w:r>
        <w:rPr>
          <w:rStyle w:val="normaltextrun"/>
          <w:rFonts w:ascii="Arial" w:eastAsia="Arial" w:hAnsi="Arial" w:cs="Arial"/>
          <w:color w:val="000000" w:themeColor="text1"/>
        </w:rPr>
        <w:t xml:space="preserve">                   </w:t>
      </w:r>
      <w:r w:rsidR="5C867A30" w:rsidRPr="7F0D1690">
        <w:rPr>
          <w:rStyle w:val="normaltextrun"/>
          <w:rFonts w:ascii="Arial" w:eastAsia="Arial" w:hAnsi="Arial" w:cs="Arial"/>
          <w:color w:val="000000" w:themeColor="text1"/>
        </w:rPr>
        <w:t>(</w:t>
      </w:r>
      <w:proofErr w:type="gramStart"/>
      <w:r w:rsidR="5C867A30" w:rsidRPr="7F0D1690">
        <w:rPr>
          <w:rStyle w:val="normaltextrun"/>
          <w:rFonts w:ascii="Arial" w:eastAsia="Arial" w:hAnsi="Arial" w:cs="Arial"/>
          <w:color w:val="000000" w:themeColor="text1"/>
        </w:rPr>
        <w:t>en</w:t>
      </w:r>
      <w:proofErr w:type="gramEnd"/>
      <w:r w:rsidR="5C867A30" w:rsidRPr="7F0D1690">
        <w:rPr>
          <w:rStyle w:val="normaltextrun"/>
          <w:rFonts w:ascii="Arial" w:eastAsia="Arial" w:hAnsi="Arial" w:cs="Arial"/>
          <w:color w:val="000000" w:themeColor="text1"/>
        </w:rPr>
        <w:t xml:space="preserve"> lettres moulées)  </w:t>
      </w:r>
    </w:p>
    <w:p w14:paraId="4E8C33F9" w14:textId="33595628" w:rsidR="007C494C" w:rsidRDefault="5C867A30" w:rsidP="7F0D1690">
      <w:pPr>
        <w:spacing w:after="0" w:line="240" w:lineRule="auto"/>
        <w:ind w:left="270" w:right="5175"/>
        <w:jc w:val="both"/>
        <w:rPr>
          <w:rFonts w:ascii="Arial" w:eastAsia="Arial" w:hAnsi="Arial" w:cs="Arial"/>
          <w:color w:val="000000" w:themeColor="text1"/>
        </w:rPr>
      </w:pPr>
      <w:r w:rsidRPr="7F0D1690">
        <w:rPr>
          <w:rStyle w:val="normaltextrun"/>
          <w:rFonts w:ascii="Arial" w:eastAsia="Arial" w:hAnsi="Arial" w:cs="Arial"/>
          <w:color w:val="000000" w:themeColor="text1"/>
        </w:rPr>
        <w:t>Titre : ________________</w:t>
      </w:r>
    </w:p>
    <w:p w14:paraId="697A0F23" w14:textId="495189E4" w:rsidR="007C494C" w:rsidRDefault="5C867A30" w:rsidP="7F0D1690">
      <w:pPr>
        <w:spacing w:after="0" w:line="240" w:lineRule="auto"/>
        <w:ind w:left="270" w:right="5175"/>
        <w:jc w:val="both"/>
        <w:rPr>
          <w:rFonts w:ascii="Arial" w:eastAsia="Arial" w:hAnsi="Arial" w:cs="Arial"/>
          <w:color w:val="000000" w:themeColor="text1"/>
        </w:rPr>
      </w:pPr>
      <w:r w:rsidRPr="7F0D1690">
        <w:rPr>
          <w:rStyle w:val="normaltextrun"/>
          <w:rFonts w:ascii="Arial" w:eastAsia="Arial" w:hAnsi="Arial" w:cs="Arial"/>
          <w:color w:val="000000" w:themeColor="text1"/>
        </w:rPr>
        <w:t>Signature</w:t>
      </w:r>
      <w:proofErr w:type="gramStart"/>
      <w:r w:rsidRPr="7F0D1690">
        <w:rPr>
          <w:rStyle w:val="normaltextrun"/>
          <w:rFonts w:ascii="Arial" w:eastAsia="Arial" w:hAnsi="Arial" w:cs="Arial"/>
          <w:color w:val="000000" w:themeColor="text1"/>
        </w:rPr>
        <w:t> :_</w:t>
      </w:r>
      <w:proofErr w:type="gramEnd"/>
      <w:r w:rsidRPr="7F0D1690">
        <w:rPr>
          <w:rStyle w:val="normaltextrun"/>
          <w:rFonts w:ascii="Arial" w:eastAsia="Arial" w:hAnsi="Arial" w:cs="Arial"/>
          <w:color w:val="000000" w:themeColor="text1"/>
        </w:rPr>
        <w:t>________________</w:t>
      </w:r>
    </w:p>
    <w:p w14:paraId="374AE0E5" w14:textId="04C4112F" w:rsidR="007C494C" w:rsidRPr="006B16A7" w:rsidRDefault="5C867A30" w:rsidP="006B16A7">
      <w:pPr>
        <w:spacing w:after="0" w:line="240" w:lineRule="auto"/>
        <w:ind w:left="270" w:right="5175"/>
        <w:jc w:val="both"/>
        <w:rPr>
          <w:rFonts w:ascii="Arial" w:eastAsia="Arial" w:hAnsi="Arial" w:cs="Arial"/>
          <w:color w:val="000000" w:themeColor="text1"/>
        </w:rPr>
      </w:pPr>
      <w:r w:rsidRPr="7F0D1690">
        <w:rPr>
          <w:rStyle w:val="normaltextrun"/>
          <w:rFonts w:ascii="Arial" w:eastAsia="Arial" w:hAnsi="Arial" w:cs="Arial"/>
          <w:color w:val="000000" w:themeColor="text1"/>
        </w:rPr>
        <w:t>Téléphone</w:t>
      </w:r>
      <w:proofErr w:type="gramStart"/>
      <w:r w:rsidRPr="7F0D1690">
        <w:rPr>
          <w:rStyle w:val="normaltextrun"/>
          <w:rFonts w:ascii="Arial" w:eastAsia="Arial" w:hAnsi="Arial" w:cs="Arial"/>
          <w:color w:val="000000" w:themeColor="text1"/>
        </w:rPr>
        <w:t xml:space="preserve"> :_</w:t>
      </w:r>
      <w:proofErr w:type="gramEnd"/>
      <w:r w:rsidRPr="7F0D1690">
        <w:rPr>
          <w:rStyle w:val="normaltextrun"/>
          <w:rFonts w:ascii="Arial" w:eastAsia="Arial" w:hAnsi="Arial" w:cs="Arial"/>
          <w:color w:val="000000" w:themeColor="text1"/>
        </w:rPr>
        <w:t>_____</w:t>
      </w:r>
      <w:bookmarkStart w:id="0" w:name="_GoBack"/>
      <w:bookmarkEnd w:id="0"/>
      <w:r w:rsidRPr="7F0D1690">
        <w:rPr>
          <w:rStyle w:val="normaltextrun"/>
          <w:rFonts w:ascii="Arial" w:eastAsia="Arial" w:hAnsi="Arial" w:cs="Arial"/>
          <w:color w:val="000000" w:themeColor="text1"/>
        </w:rPr>
        <w:t>_________</w:t>
      </w:r>
    </w:p>
    <w:sectPr w:rsidR="007C494C" w:rsidRPr="006B16A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3E15"/>
    <w:multiLevelType w:val="multilevel"/>
    <w:tmpl w:val="DBBE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72EDB"/>
    <w:multiLevelType w:val="multilevel"/>
    <w:tmpl w:val="C974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14142A"/>
    <w:multiLevelType w:val="multilevel"/>
    <w:tmpl w:val="AB18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F2D06"/>
    <w:multiLevelType w:val="multilevel"/>
    <w:tmpl w:val="E7EE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A13875"/>
    <w:multiLevelType w:val="multilevel"/>
    <w:tmpl w:val="2FE2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A66479"/>
    <w:multiLevelType w:val="multilevel"/>
    <w:tmpl w:val="99C6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7532BB"/>
    <w:multiLevelType w:val="multilevel"/>
    <w:tmpl w:val="F326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7334A7"/>
    <w:multiLevelType w:val="multilevel"/>
    <w:tmpl w:val="7662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D137C0"/>
    <w:multiLevelType w:val="multilevel"/>
    <w:tmpl w:val="0614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9955EE"/>
    <w:multiLevelType w:val="multilevel"/>
    <w:tmpl w:val="B090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37079F"/>
    <w:multiLevelType w:val="multilevel"/>
    <w:tmpl w:val="2B2E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2A001F"/>
    <w:multiLevelType w:val="multilevel"/>
    <w:tmpl w:val="BFB8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F734D4"/>
    <w:multiLevelType w:val="multilevel"/>
    <w:tmpl w:val="AB60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CD0496"/>
    <w:multiLevelType w:val="multilevel"/>
    <w:tmpl w:val="2486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D3C3E"/>
    <w:multiLevelType w:val="multilevel"/>
    <w:tmpl w:val="9696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4A08C5"/>
    <w:multiLevelType w:val="multilevel"/>
    <w:tmpl w:val="2400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390EC0"/>
    <w:multiLevelType w:val="multilevel"/>
    <w:tmpl w:val="1B3A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5B3712"/>
    <w:multiLevelType w:val="multilevel"/>
    <w:tmpl w:val="C27A65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D416957"/>
    <w:multiLevelType w:val="hybridMultilevel"/>
    <w:tmpl w:val="9126E950"/>
    <w:lvl w:ilvl="0" w:tplc="2A684FCE">
      <w:start w:val="1"/>
      <w:numFmt w:val="bullet"/>
      <w:lvlText w:val=""/>
      <w:lvlJc w:val="left"/>
      <w:pPr>
        <w:ind w:left="630" w:hanging="360"/>
      </w:pPr>
      <w:rPr>
        <w:rFonts w:ascii="Symbol" w:hAnsi="Symbol" w:hint="default"/>
      </w:rPr>
    </w:lvl>
    <w:lvl w:ilvl="1" w:tplc="10FCF19E">
      <w:start w:val="1"/>
      <w:numFmt w:val="bullet"/>
      <w:lvlText w:val="o"/>
      <w:lvlJc w:val="left"/>
      <w:pPr>
        <w:ind w:left="1350" w:hanging="360"/>
      </w:pPr>
      <w:rPr>
        <w:rFonts w:ascii="Courier New" w:hAnsi="Courier New" w:hint="default"/>
      </w:rPr>
    </w:lvl>
    <w:lvl w:ilvl="2" w:tplc="F93C2340">
      <w:start w:val="1"/>
      <w:numFmt w:val="bullet"/>
      <w:lvlText w:val=""/>
      <w:lvlJc w:val="left"/>
      <w:pPr>
        <w:ind w:left="2070" w:hanging="360"/>
      </w:pPr>
      <w:rPr>
        <w:rFonts w:ascii="Wingdings" w:hAnsi="Wingdings" w:hint="default"/>
      </w:rPr>
    </w:lvl>
    <w:lvl w:ilvl="3" w:tplc="A0625F72">
      <w:start w:val="1"/>
      <w:numFmt w:val="bullet"/>
      <w:lvlText w:val=""/>
      <w:lvlJc w:val="left"/>
      <w:pPr>
        <w:ind w:left="2790" w:hanging="360"/>
      </w:pPr>
      <w:rPr>
        <w:rFonts w:ascii="Symbol" w:hAnsi="Symbol" w:hint="default"/>
      </w:rPr>
    </w:lvl>
    <w:lvl w:ilvl="4" w:tplc="2C52D1C4">
      <w:start w:val="1"/>
      <w:numFmt w:val="bullet"/>
      <w:lvlText w:val="o"/>
      <w:lvlJc w:val="left"/>
      <w:pPr>
        <w:ind w:left="3510" w:hanging="360"/>
      </w:pPr>
      <w:rPr>
        <w:rFonts w:ascii="Courier New" w:hAnsi="Courier New" w:hint="default"/>
      </w:rPr>
    </w:lvl>
    <w:lvl w:ilvl="5" w:tplc="C7C08314">
      <w:start w:val="1"/>
      <w:numFmt w:val="bullet"/>
      <w:lvlText w:val=""/>
      <w:lvlJc w:val="left"/>
      <w:pPr>
        <w:ind w:left="4230" w:hanging="360"/>
      </w:pPr>
      <w:rPr>
        <w:rFonts w:ascii="Wingdings" w:hAnsi="Wingdings" w:hint="default"/>
      </w:rPr>
    </w:lvl>
    <w:lvl w:ilvl="6" w:tplc="104E040C">
      <w:start w:val="1"/>
      <w:numFmt w:val="bullet"/>
      <w:lvlText w:val=""/>
      <w:lvlJc w:val="left"/>
      <w:pPr>
        <w:ind w:left="4950" w:hanging="360"/>
      </w:pPr>
      <w:rPr>
        <w:rFonts w:ascii="Symbol" w:hAnsi="Symbol" w:hint="default"/>
      </w:rPr>
    </w:lvl>
    <w:lvl w:ilvl="7" w:tplc="923470BC">
      <w:start w:val="1"/>
      <w:numFmt w:val="bullet"/>
      <w:lvlText w:val="o"/>
      <w:lvlJc w:val="left"/>
      <w:pPr>
        <w:ind w:left="5670" w:hanging="360"/>
      </w:pPr>
      <w:rPr>
        <w:rFonts w:ascii="Courier New" w:hAnsi="Courier New" w:hint="default"/>
      </w:rPr>
    </w:lvl>
    <w:lvl w:ilvl="8" w:tplc="50E6F9DA">
      <w:start w:val="1"/>
      <w:numFmt w:val="bullet"/>
      <w:lvlText w:val=""/>
      <w:lvlJc w:val="left"/>
      <w:pPr>
        <w:ind w:left="6390" w:hanging="360"/>
      </w:pPr>
      <w:rPr>
        <w:rFonts w:ascii="Wingdings" w:hAnsi="Wingdings" w:hint="default"/>
      </w:rPr>
    </w:lvl>
  </w:abstractNum>
  <w:abstractNum w:abstractNumId="19" w15:restartNumberingAfterBreak="0">
    <w:nsid w:val="3EAC1346"/>
    <w:multiLevelType w:val="multilevel"/>
    <w:tmpl w:val="3140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952756"/>
    <w:multiLevelType w:val="multilevel"/>
    <w:tmpl w:val="B428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9C7F1E"/>
    <w:multiLevelType w:val="multilevel"/>
    <w:tmpl w:val="105E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EC7727"/>
    <w:multiLevelType w:val="multilevel"/>
    <w:tmpl w:val="B84E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D45A9A"/>
    <w:multiLevelType w:val="multilevel"/>
    <w:tmpl w:val="0CD6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B74968"/>
    <w:multiLevelType w:val="multilevel"/>
    <w:tmpl w:val="C15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B15AA9"/>
    <w:multiLevelType w:val="multilevel"/>
    <w:tmpl w:val="9E58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7A4388"/>
    <w:multiLevelType w:val="multilevel"/>
    <w:tmpl w:val="0EAC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C6A5C1"/>
    <w:multiLevelType w:val="hybridMultilevel"/>
    <w:tmpl w:val="F4CCE852"/>
    <w:lvl w:ilvl="0" w:tplc="1366964E">
      <w:start w:val="1"/>
      <w:numFmt w:val="bullet"/>
      <w:lvlText w:val=""/>
      <w:lvlJc w:val="left"/>
      <w:pPr>
        <w:ind w:left="720" w:hanging="360"/>
      </w:pPr>
      <w:rPr>
        <w:rFonts w:ascii="Symbol" w:hAnsi="Symbol" w:hint="default"/>
      </w:rPr>
    </w:lvl>
    <w:lvl w:ilvl="1" w:tplc="A0AC8BB8">
      <w:start w:val="1"/>
      <w:numFmt w:val="bullet"/>
      <w:lvlText w:val="o"/>
      <w:lvlJc w:val="left"/>
      <w:pPr>
        <w:ind w:left="1440" w:hanging="360"/>
      </w:pPr>
      <w:rPr>
        <w:rFonts w:ascii="Courier New" w:hAnsi="Courier New" w:hint="default"/>
      </w:rPr>
    </w:lvl>
    <w:lvl w:ilvl="2" w:tplc="8662EDD4">
      <w:start w:val="1"/>
      <w:numFmt w:val="bullet"/>
      <w:lvlText w:val=""/>
      <w:lvlJc w:val="left"/>
      <w:pPr>
        <w:ind w:left="2160" w:hanging="360"/>
      </w:pPr>
      <w:rPr>
        <w:rFonts w:ascii="Wingdings" w:hAnsi="Wingdings" w:hint="default"/>
      </w:rPr>
    </w:lvl>
    <w:lvl w:ilvl="3" w:tplc="784A46FC">
      <w:start w:val="1"/>
      <w:numFmt w:val="bullet"/>
      <w:lvlText w:val=""/>
      <w:lvlJc w:val="left"/>
      <w:pPr>
        <w:ind w:left="2880" w:hanging="360"/>
      </w:pPr>
      <w:rPr>
        <w:rFonts w:ascii="Symbol" w:hAnsi="Symbol" w:hint="default"/>
      </w:rPr>
    </w:lvl>
    <w:lvl w:ilvl="4" w:tplc="805819A0">
      <w:start w:val="1"/>
      <w:numFmt w:val="bullet"/>
      <w:lvlText w:val="o"/>
      <w:lvlJc w:val="left"/>
      <w:pPr>
        <w:ind w:left="3600" w:hanging="360"/>
      </w:pPr>
      <w:rPr>
        <w:rFonts w:ascii="Courier New" w:hAnsi="Courier New" w:hint="default"/>
      </w:rPr>
    </w:lvl>
    <w:lvl w:ilvl="5" w:tplc="7B74849A">
      <w:start w:val="1"/>
      <w:numFmt w:val="bullet"/>
      <w:lvlText w:val=""/>
      <w:lvlJc w:val="left"/>
      <w:pPr>
        <w:ind w:left="4320" w:hanging="360"/>
      </w:pPr>
      <w:rPr>
        <w:rFonts w:ascii="Wingdings" w:hAnsi="Wingdings" w:hint="default"/>
      </w:rPr>
    </w:lvl>
    <w:lvl w:ilvl="6" w:tplc="88C44750">
      <w:start w:val="1"/>
      <w:numFmt w:val="bullet"/>
      <w:lvlText w:val=""/>
      <w:lvlJc w:val="left"/>
      <w:pPr>
        <w:ind w:left="5040" w:hanging="360"/>
      </w:pPr>
      <w:rPr>
        <w:rFonts w:ascii="Symbol" w:hAnsi="Symbol" w:hint="default"/>
      </w:rPr>
    </w:lvl>
    <w:lvl w:ilvl="7" w:tplc="56AC88B0">
      <w:start w:val="1"/>
      <w:numFmt w:val="bullet"/>
      <w:lvlText w:val="o"/>
      <w:lvlJc w:val="left"/>
      <w:pPr>
        <w:ind w:left="5760" w:hanging="360"/>
      </w:pPr>
      <w:rPr>
        <w:rFonts w:ascii="Courier New" w:hAnsi="Courier New" w:hint="default"/>
      </w:rPr>
    </w:lvl>
    <w:lvl w:ilvl="8" w:tplc="6BBC8424">
      <w:start w:val="1"/>
      <w:numFmt w:val="bullet"/>
      <w:lvlText w:val=""/>
      <w:lvlJc w:val="left"/>
      <w:pPr>
        <w:ind w:left="6480" w:hanging="360"/>
      </w:pPr>
      <w:rPr>
        <w:rFonts w:ascii="Wingdings" w:hAnsi="Wingdings" w:hint="default"/>
      </w:rPr>
    </w:lvl>
  </w:abstractNum>
  <w:abstractNum w:abstractNumId="28" w15:restartNumberingAfterBreak="0">
    <w:nsid w:val="5A774278"/>
    <w:multiLevelType w:val="multilevel"/>
    <w:tmpl w:val="5DAA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16662E"/>
    <w:multiLevelType w:val="multilevel"/>
    <w:tmpl w:val="6ABC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06022F"/>
    <w:multiLevelType w:val="multilevel"/>
    <w:tmpl w:val="F868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624807"/>
    <w:multiLevelType w:val="hybridMultilevel"/>
    <w:tmpl w:val="0156AF06"/>
    <w:lvl w:ilvl="0" w:tplc="00260A40">
      <w:start w:val="1"/>
      <w:numFmt w:val="bullet"/>
      <w:lvlText w:val=""/>
      <w:lvlJc w:val="left"/>
      <w:pPr>
        <w:ind w:left="644" w:hanging="360"/>
      </w:pPr>
      <w:rPr>
        <w:rFonts w:ascii="Symbol" w:hAnsi="Symbol" w:hint="default"/>
      </w:rPr>
    </w:lvl>
    <w:lvl w:ilvl="1" w:tplc="945E4464">
      <w:start w:val="1"/>
      <w:numFmt w:val="bullet"/>
      <w:lvlText w:val="o"/>
      <w:lvlJc w:val="left"/>
      <w:pPr>
        <w:ind w:left="1364" w:hanging="360"/>
      </w:pPr>
      <w:rPr>
        <w:rFonts w:ascii="Courier New" w:hAnsi="Courier New" w:hint="default"/>
      </w:rPr>
    </w:lvl>
    <w:lvl w:ilvl="2" w:tplc="4498C7FC">
      <w:start w:val="1"/>
      <w:numFmt w:val="bullet"/>
      <w:lvlText w:val=""/>
      <w:lvlJc w:val="left"/>
      <w:pPr>
        <w:ind w:left="2084" w:hanging="360"/>
      </w:pPr>
      <w:rPr>
        <w:rFonts w:ascii="Wingdings" w:hAnsi="Wingdings" w:hint="default"/>
      </w:rPr>
    </w:lvl>
    <w:lvl w:ilvl="3" w:tplc="A8DECF26">
      <w:start w:val="1"/>
      <w:numFmt w:val="bullet"/>
      <w:lvlText w:val=""/>
      <w:lvlJc w:val="left"/>
      <w:pPr>
        <w:ind w:left="2804" w:hanging="360"/>
      </w:pPr>
      <w:rPr>
        <w:rFonts w:ascii="Symbol" w:hAnsi="Symbol" w:hint="default"/>
      </w:rPr>
    </w:lvl>
    <w:lvl w:ilvl="4" w:tplc="7710FFAE">
      <w:start w:val="1"/>
      <w:numFmt w:val="bullet"/>
      <w:lvlText w:val="o"/>
      <w:lvlJc w:val="left"/>
      <w:pPr>
        <w:ind w:left="3524" w:hanging="360"/>
      </w:pPr>
      <w:rPr>
        <w:rFonts w:ascii="Courier New" w:hAnsi="Courier New" w:hint="default"/>
      </w:rPr>
    </w:lvl>
    <w:lvl w:ilvl="5" w:tplc="8434513C">
      <w:start w:val="1"/>
      <w:numFmt w:val="bullet"/>
      <w:lvlText w:val=""/>
      <w:lvlJc w:val="left"/>
      <w:pPr>
        <w:ind w:left="4244" w:hanging="360"/>
      </w:pPr>
      <w:rPr>
        <w:rFonts w:ascii="Wingdings" w:hAnsi="Wingdings" w:hint="default"/>
      </w:rPr>
    </w:lvl>
    <w:lvl w:ilvl="6" w:tplc="CFD4B2DC">
      <w:start w:val="1"/>
      <w:numFmt w:val="bullet"/>
      <w:lvlText w:val=""/>
      <w:lvlJc w:val="left"/>
      <w:pPr>
        <w:ind w:left="4964" w:hanging="360"/>
      </w:pPr>
      <w:rPr>
        <w:rFonts w:ascii="Symbol" w:hAnsi="Symbol" w:hint="default"/>
      </w:rPr>
    </w:lvl>
    <w:lvl w:ilvl="7" w:tplc="33EA13DE">
      <w:start w:val="1"/>
      <w:numFmt w:val="bullet"/>
      <w:lvlText w:val="o"/>
      <w:lvlJc w:val="left"/>
      <w:pPr>
        <w:ind w:left="5684" w:hanging="360"/>
      </w:pPr>
      <w:rPr>
        <w:rFonts w:ascii="Courier New" w:hAnsi="Courier New" w:hint="default"/>
      </w:rPr>
    </w:lvl>
    <w:lvl w:ilvl="8" w:tplc="75D28F36">
      <w:start w:val="1"/>
      <w:numFmt w:val="bullet"/>
      <w:lvlText w:val=""/>
      <w:lvlJc w:val="left"/>
      <w:pPr>
        <w:ind w:left="6404" w:hanging="360"/>
      </w:pPr>
      <w:rPr>
        <w:rFonts w:ascii="Wingdings" w:hAnsi="Wingdings" w:hint="default"/>
      </w:rPr>
    </w:lvl>
  </w:abstractNum>
  <w:abstractNum w:abstractNumId="32" w15:restartNumberingAfterBreak="0">
    <w:nsid w:val="70DD0D21"/>
    <w:multiLevelType w:val="multilevel"/>
    <w:tmpl w:val="D0EA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201F5C"/>
    <w:multiLevelType w:val="multilevel"/>
    <w:tmpl w:val="6F50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08243D"/>
    <w:multiLevelType w:val="multilevel"/>
    <w:tmpl w:val="ED4C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C40076"/>
    <w:multiLevelType w:val="multilevel"/>
    <w:tmpl w:val="ACEE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9"/>
  </w:num>
  <w:num w:numId="3">
    <w:abstractNumId w:val="7"/>
  </w:num>
  <w:num w:numId="4">
    <w:abstractNumId w:val="27"/>
  </w:num>
  <w:num w:numId="5">
    <w:abstractNumId w:val="30"/>
  </w:num>
  <w:num w:numId="6">
    <w:abstractNumId w:val="8"/>
  </w:num>
  <w:num w:numId="7">
    <w:abstractNumId w:val="31"/>
  </w:num>
  <w:num w:numId="8">
    <w:abstractNumId w:val="11"/>
  </w:num>
  <w:num w:numId="9">
    <w:abstractNumId w:val="21"/>
  </w:num>
  <w:num w:numId="10">
    <w:abstractNumId w:val="0"/>
  </w:num>
  <w:num w:numId="11">
    <w:abstractNumId w:val="35"/>
  </w:num>
  <w:num w:numId="12">
    <w:abstractNumId w:val="9"/>
  </w:num>
  <w:num w:numId="13">
    <w:abstractNumId w:val="28"/>
  </w:num>
  <w:num w:numId="14">
    <w:abstractNumId w:val="2"/>
  </w:num>
  <w:num w:numId="15">
    <w:abstractNumId w:val="1"/>
  </w:num>
  <w:num w:numId="16">
    <w:abstractNumId w:val="20"/>
  </w:num>
  <w:num w:numId="17">
    <w:abstractNumId w:val="17"/>
  </w:num>
  <w:num w:numId="18">
    <w:abstractNumId w:val="32"/>
  </w:num>
  <w:num w:numId="19">
    <w:abstractNumId w:val="14"/>
  </w:num>
  <w:num w:numId="20">
    <w:abstractNumId w:val="33"/>
  </w:num>
  <w:num w:numId="21">
    <w:abstractNumId w:val="23"/>
  </w:num>
  <w:num w:numId="22">
    <w:abstractNumId w:val="6"/>
  </w:num>
  <w:num w:numId="23">
    <w:abstractNumId w:val="22"/>
  </w:num>
  <w:num w:numId="24">
    <w:abstractNumId w:val="10"/>
  </w:num>
  <w:num w:numId="25">
    <w:abstractNumId w:val="24"/>
  </w:num>
  <w:num w:numId="26">
    <w:abstractNumId w:val="16"/>
  </w:num>
  <w:num w:numId="27">
    <w:abstractNumId w:val="34"/>
  </w:num>
  <w:num w:numId="28">
    <w:abstractNumId w:val="5"/>
  </w:num>
  <w:num w:numId="29">
    <w:abstractNumId w:val="12"/>
  </w:num>
  <w:num w:numId="30">
    <w:abstractNumId w:val="25"/>
  </w:num>
  <w:num w:numId="31">
    <w:abstractNumId w:val="26"/>
  </w:num>
  <w:num w:numId="32">
    <w:abstractNumId w:val="4"/>
  </w:num>
  <w:num w:numId="33">
    <w:abstractNumId w:val="29"/>
  </w:num>
  <w:num w:numId="34">
    <w:abstractNumId w:val="3"/>
  </w:num>
  <w:num w:numId="35">
    <w:abstractNumId w:val="18"/>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94C"/>
    <w:rsid w:val="000237EF"/>
    <w:rsid w:val="00057CF7"/>
    <w:rsid w:val="00084620"/>
    <w:rsid w:val="000E342D"/>
    <w:rsid w:val="00150E91"/>
    <w:rsid w:val="001816A2"/>
    <w:rsid w:val="001B3D95"/>
    <w:rsid w:val="001E1682"/>
    <w:rsid w:val="001EA352"/>
    <w:rsid w:val="001F2370"/>
    <w:rsid w:val="002278E6"/>
    <w:rsid w:val="00230F29"/>
    <w:rsid w:val="0024176E"/>
    <w:rsid w:val="002557C0"/>
    <w:rsid w:val="00257487"/>
    <w:rsid w:val="00257A49"/>
    <w:rsid w:val="00291BF2"/>
    <w:rsid w:val="00294EBD"/>
    <w:rsid w:val="00342135"/>
    <w:rsid w:val="003544E2"/>
    <w:rsid w:val="0037129C"/>
    <w:rsid w:val="003F3A9F"/>
    <w:rsid w:val="00402F95"/>
    <w:rsid w:val="0042274C"/>
    <w:rsid w:val="004700E0"/>
    <w:rsid w:val="004708B4"/>
    <w:rsid w:val="004A0183"/>
    <w:rsid w:val="004D10F7"/>
    <w:rsid w:val="004F0467"/>
    <w:rsid w:val="004F06D6"/>
    <w:rsid w:val="00532F00"/>
    <w:rsid w:val="0057657D"/>
    <w:rsid w:val="005A6A53"/>
    <w:rsid w:val="005C0E9F"/>
    <w:rsid w:val="005E63E5"/>
    <w:rsid w:val="00645079"/>
    <w:rsid w:val="006461B7"/>
    <w:rsid w:val="0065156F"/>
    <w:rsid w:val="00657CB8"/>
    <w:rsid w:val="00663439"/>
    <w:rsid w:val="00687E78"/>
    <w:rsid w:val="006B16A7"/>
    <w:rsid w:val="006E435D"/>
    <w:rsid w:val="00732CF4"/>
    <w:rsid w:val="00741DBB"/>
    <w:rsid w:val="0076299A"/>
    <w:rsid w:val="007C494C"/>
    <w:rsid w:val="0087648A"/>
    <w:rsid w:val="0088129B"/>
    <w:rsid w:val="008A2B4C"/>
    <w:rsid w:val="008A3AAC"/>
    <w:rsid w:val="008D4B09"/>
    <w:rsid w:val="00903E70"/>
    <w:rsid w:val="009A34B4"/>
    <w:rsid w:val="009D00A8"/>
    <w:rsid w:val="009F11FC"/>
    <w:rsid w:val="00A83469"/>
    <w:rsid w:val="00AD57FD"/>
    <w:rsid w:val="00AF7CCD"/>
    <w:rsid w:val="00B010B9"/>
    <w:rsid w:val="00B47F4F"/>
    <w:rsid w:val="00B62E4C"/>
    <w:rsid w:val="00BA5DE1"/>
    <w:rsid w:val="00BD1211"/>
    <w:rsid w:val="00BD79FF"/>
    <w:rsid w:val="00C03344"/>
    <w:rsid w:val="00C24A83"/>
    <w:rsid w:val="00C33340"/>
    <w:rsid w:val="00C44E6D"/>
    <w:rsid w:val="00C864DC"/>
    <w:rsid w:val="00CC1B59"/>
    <w:rsid w:val="00D46C02"/>
    <w:rsid w:val="00D740A2"/>
    <w:rsid w:val="00DA79A4"/>
    <w:rsid w:val="00DB1C7B"/>
    <w:rsid w:val="00DD57EB"/>
    <w:rsid w:val="00EA12E8"/>
    <w:rsid w:val="00EB7DAE"/>
    <w:rsid w:val="00ED404A"/>
    <w:rsid w:val="00F3637E"/>
    <w:rsid w:val="00FC0933"/>
    <w:rsid w:val="021DD127"/>
    <w:rsid w:val="02E611E4"/>
    <w:rsid w:val="03E5D6D4"/>
    <w:rsid w:val="0574C94A"/>
    <w:rsid w:val="05FA977D"/>
    <w:rsid w:val="078EB585"/>
    <w:rsid w:val="0A0E63CC"/>
    <w:rsid w:val="0A81221A"/>
    <w:rsid w:val="0D2C9461"/>
    <w:rsid w:val="0D488E03"/>
    <w:rsid w:val="0E9FF5BD"/>
    <w:rsid w:val="0EC2CBAA"/>
    <w:rsid w:val="0F2AA86F"/>
    <w:rsid w:val="0F5DE7E4"/>
    <w:rsid w:val="0FDA7D27"/>
    <w:rsid w:val="102EC98F"/>
    <w:rsid w:val="10974B76"/>
    <w:rsid w:val="10AF7883"/>
    <w:rsid w:val="10CE7B70"/>
    <w:rsid w:val="1100E30D"/>
    <w:rsid w:val="11669522"/>
    <w:rsid w:val="11741EC9"/>
    <w:rsid w:val="11E03FEC"/>
    <w:rsid w:val="125A1EF9"/>
    <w:rsid w:val="12851556"/>
    <w:rsid w:val="12C56FA6"/>
    <w:rsid w:val="12C82589"/>
    <w:rsid w:val="133BD720"/>
    <w:rsid w:val="14A54758"/>
    <w:rsid w:val="159096B0"/>
    <w:rsid w:val="1591F08B"/>
    <w:rsid w:val="16CCCD1D"/>
    <w:rsid w:val="16FE673F"/>
    <w:rsid w:val="18021EAB"/>
    <w:rsid w:val="18AA7DE1"/>
    <w:rsid w:val="18FD4D63"/>
    <w:rsid w:val="1A431F6C"/>
    <w:rsid w:val="1A5F6CA5"/>
    <w:rsid w:val="1A62D902"/>
    <w:rsid w:val="1ACBD2B4"/>
    <w:rsid w:val="1ADD2E39"/>
    <w:rsid w:val="1B749B79"/>
    <w:rsid w:val="1BE8380E"/>
    <w:rsid w:val="1C711C8A"/>
    <w:rsid w:val="1C9F95F1"/>
    <w:rsid w:val="1D328289"/>
    <w:rsid w:val="1D73C1E7"/>
    <w:rsid w:val="1DA12C5D"/>
    <w:rsid w:val="1DD686BC"/>
    <w:rsid w:val="1E6CF26A"/>
    <w:rsid w:val="1F4D6E6F"/>
    <w:rsid w:val="2025BA8F"/>
    <w:rsid w:val="204E873B"/>
    <w:rsid w:val="2122A1B7"/>
    <w:rsid w:val="2126F13D"/>
    <w:rsid w:val="218E0660"/>
    <w:rsid w:val="21A1436D"/>
    <w:rsid w:val="21C35598"/>
    <w:rsid w:val="21CBE36C"/>
    <w:rsid w:val="220B6A81"/>
    <w:rsid w:val="22EE011F"/>
    <w:rsid w:val="24A77B98"/>
    <w:rsid w:val="24B81A66"/>
    <w:rsid w:val="2605D509"/>
    <w:rsid w:val="26F6D53A"/>
    <w:rsid w:val="271216EC"/>
    <w:rsid w:val="273D80C9"/>
    <w:rsid w:val="274FCD02"/>
    <w:rsid w:val="27639452"/>
    <w:rsid w:val="2818E8C0"/>
    <w:rsid w:val="28CEB4AB"/>
    <w:rsid w:val="295B8AE2"/>
    <w:rsid w:val="297DB6B4"/>
    <w:rsid w:val="297EC584"/>
    <w:rsid w:val="29B79460"/>
    <w:rsid w:val="2A0F2D4E"/>
    <w:rsid w:val="2A9D460A"/>
    <w:rsid w:val="2AE5B80F"/>
    <w:rsid w:val="2BD0DE6C"/>
    <w:rsid w:val="2C6830CC"/>
    <w:rsid w:val="2DB5D4E5"/>
    <w:rsid w:val="2DFE1799"/>
    <w:rsid w:val="2E4D2F97"/>
    <w:rsid w:val="2E782EDE"/>
    <w:rsid w:val="2F97CE2A"/>
    <w:rsid w:val="31B2421D"/>
    <w:rsid w:val="326A6D82"/>
    <w:rsid w:val="32DA17AF"/>
    <w:rsid w:val="339E50BF"/>
    <w:rsid w:val="33F4527C"/>
    <w:rsid w:val="3434B39E"/>
    <w:rsid w:val="343FA05C"/>
    <w:rsid w:val="35A843D7"/>
    <w:rsid w:val="36686F06"/>
    <w:rsid w:val="369FDC90"/>
    <w:rsid w:val="36DB6135"/>
    <w:rsid w:val="37D17CC2"/>
    <w:rsid w:val="381AE834"/>
    <w:rsid w:val="386DEFE0"/>
    <w:rsid w:val="38BE6470"/>
    <w:rsid w:val="39E77628"/>
    <w:rsid w:val="3A521225"/>
    <w:rsid w:val="3A7FF8A3"/>
    <w:rsid w:val="3A910F25"/>
    <w:rsid w:val="3B06968A"/>
    <w:rsid w:val="3B1574EF"/>
    <w:rsid w:val="3B4A6804"/>
    <w:rsid w:val="3BF758A2"/>
    <w:rsid w:val="3C0E0843"/>
    <w:rsid w:val="3C7B91FA"/>
    <w:rsid w:val="3E480DC7"/>
    <w:rsid w:val="3E4FBEFD"/>
    <w:rsid w:val="3F2C3F7C"/>
    <w:rsid w:val="3F306BDE"/>
    <w:rsid w:val="3F37129C"/>
    <w:rsid w:val="3F4C3837"/>
    <w:rsid w:val="406D04E3"/>
    <w:rsid w:val="40CD73A5"/>
    <w:rsid w:val="417512CA"/>
    <w:rsid w:val="4197A609"/>
    <w:rsid w:val="4215DF2D"/>
    <w:rsid w:val="422AFC98"/>
    <w:rsid w:val="42AF7355"/>
    <w:rsid w:val="44783BE4"/>
    <w:rsid w:val="458FB219"/>
    <w:rsid w:val="467BBDA6"/>
    <w:rsid w:val="46C9F945"/>
    <w:rsid w:val="47215C4D"/>
    <w:rsid w:val="475D7439"/>
    <w:rsid w:val="4771450A"/>
    <w:rsid w:val="48358853"/>
    <w:rsid w:val="4857F422"/>
    <w:rsid w:val="486AF266"/>
    <w:rsid w:val="48BC24D5"/>
    <w:rsid w:val="48C1E5A9"/>
    <w:rsid w:val="49923556"/>
    <w:rsid w:val="4A83E14D"/>
    <w:rsid w:val="4B2C9CB1"/>
    <w:rsid w:val="4BFC7A64"/>
    <w:rsid w:val="4C044E4C"/>
    <w:rsid w:val="4D6572F5"/>
    <w:rsid w:val="4D6B2CE4"/>
    <w:rsid w:val="4DAB1FED"/>
    <w:rsid w:val="4DE4F6B2"/>
    <w:rsid w:val="4DFDACD2"/>
    <w:rsid w:val="4EDDA70A"/>
    <w:rsid w:val="4F9E3B7F"/>
    <w:rsid w:val="4FE4305A"/>
    <w:rsid w:val="5023A638"/>
    <w:rsid w:val="5061BF49"/>
    <w:rsid w:val="50937ED6"/>
    <w:rsid w:val="50C02605"/>
    <w:rsid w:val="50F11521"/>
    <w:rsid w:val="511A4BF9"/>
    <w:rsid w:val="5173D0B4"/>
    <w:rsid w:val="51BC0B0A"/>
    <w:rsid w:val="51EF74F4"/>
    <w:rsid w:val="52AEB4E3"/>
    <w:rsid w:val="53E219A5"/>
    <w:rsid w:val="55F6BF4D"/>
    <w:rsid w:val="56220415"/>
    <w:rsid w:val="56359C64"/>
    <w:rsid w:val="57DEC2D3"/>
    <w:rsid w:val="5822BB5B"/>
    <w:rsid w:val="588F0C23"/>
    <w:rsid w:val="59E7269D"/>
    <w:rsid w:val="5AB8A80F"/>
    <w:rsid w:val="5B56568C"/>
    <w:rsid w:val="5C092C93"/>
    <w:rsid w:val="5C3C0E22"/>
    <w:rsid w:val="5C867A30"/>
    <w:rsid w:val="5C9332C6"/>
    <w:rsid w:val="5C97FD91"/>
    <w:rsid w:val="5C9AE05F"/>
    <w:rsid w:val="5CC44DB2"/>
    <w:rsid w:val="5D699397"/>
    <w:rsid w:val="5D8A8A44"/>
    <w:rsid w:val="5D978558"/>
    <w:rsid w:val="5E377C79"/>
    <w:rsid w:val="5F42D0E2"/>
    <w:rsid w:val="5FA82241"/>
    <w:rsid w:val="607E2A76"/>
    <w:rsid w:val="60A58939"/>
    <w:rsid w:val="6121C367"/>
    <w:rsid w:val="62110691"/>
    <w:rsid w:val="626C75BB"/>
    <w:rsid w:val="62B5C336"/>
    <w:rsid w:val="6328693A"/>
    <w:rsid w:val="6357474F"/>
    <w:rsid w:val="64031E08"/>
    <w:rsid w:val="65081A92"/>
    <w:rsid w:val="65762CD7"/>
    <w:rsid w:val="665B2E39"/>
    <w:rsid w:val="6681C1FC"/>
    <w:rsid w:val="66D95B01"/>
    <w:rsid w:val="67AD9DDB"/>
    <w:rsid w:val="6891911F"/>
    <w:rsid w:val="69A76E78"/>
    <w:rsid w:val="69B57530"/>
    <w:rsid w:val="69EE5D59"/>
    <w:rsid w:val="6A78CAE4"/>
    <w:rsid w:val="6B3F2654"/>
    <w:rsid w:val="6B77B3DD"/>
    <w:rsid w:val="6BE3E00D"/>
    <w:rsid w:val="6BF52E2C"/>
    <w:rsid w:val="6C28B9F6"/>
    <w:rsid w:val="6C51A72D"/>
    <w:rsid w:val="6D22A7D2"/>
    <w:rsid w:val="6D8B6393"/>
    <w:rsid w:val="6DB88682"/>
    <w:rsid w:val="6E1EF607"/>
    <w:rsid w:val="6EAB6925"/>
    <w:rsid w:val="6EBFCDED"/>
    <w:rsid w:val="6F4D25BF"/>
    <w:rsid w:val="6FE747A2"/>
    <w:rsid w:val="70230505"/>
    <w:rsid w:val="710B0366"/>
    <w:rsid w:val="71269919"/>
    <w:rsid w:val="71277F6F"/>
    <w:rsid w:val="716258B7"/>
    <w:rsid w:val="716449C1"/>
    <w:rsid w:val="71700B95"/>
    <w:rsid w:val="72275D35"/>
    <w:rsid w:val="72A31583"/>
    <w:rsid w:val="72D86BED"/>
    <w:rsid w:val="735A1A9F"/>
    <w:rsid w:val="73F16B3C"/>
    <w:rsid w:val="73F80129"/>
    <w:rsid w:val="73FC9DB4"/>
    <w:rsid w:val="74B3EBFA"/>
    <w:rsid w:val="74F2B319"/>
    <w:rsid w:val="75263678"/>
    <w:rsid w:val="7538021B"/>
    <w:rsid w:val="753CE8F2"/>
    <w:rsid w:val="7597FBEE"/>
    <w:rsid w:val="75D9BBF1"/>
    <w:rsid w:val="76BCD604"/>
    <w:rsid w:val="76FF730D"/>
    <w:rsid w:val="777A80A5"/>
    <w:rsid w:val="78A3ACED"/>
    <w:rsid w:val="79D50B2D"/>
    <w:rsid w:val="79ED8895"/>
    <w:rsid w:val="79F0FD05"/>
    <w:rsid w:val="7B19E20C"/>
    <w:rsid w:val="7BBCF011"/>
    <w:rsid w:val="7C4D5421"/>
    <w:rsid w:val="7DE0C579"/>
    <w:rsid w:val="7E387558"/>
    <w:rsid w:val="7E8F00DE"/>
    <w:rsid w:val="7E93CA62"/>
    <w:rsid w:val="7ECB5B5E"/>
    <w:rsid w:val="7F08F753"/>
    <w:rsid w:val="7F0D1690"/>
    <w:rsid w:val="7FFB94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E3B1"/>
  <w15:chartTrackingRefBased/>
  <w15:docId w15:val="{A9523B21-28FC-4D7A-BE6C-30F294FB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C49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C49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C494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C494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C494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C494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C494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C494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C494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5061BF49"/>
    <w:rPr>
      <w:rFonts w:asciiTheme="majorHAnsi" w:eastAsiaTheme="majorEastAsia" w:hAnsiTheme="majorHAnsi" w:cstheme="majorBidi"/>
      <w:color w:val="0F4761" w:themeColor="accent1" w:themeShade="BF"/>
      <w:sz w:val="40"/>
      <w:szCs w:val="40"/>
    </w:rPr>
  </w:style>
  <w:style w:type="character" w:customStyle="1" w:styleId="Titre2Car">
    <w:name w:val="Titre 2 Car"/>
    <w:link w:val="Titre2"/>
    <w:uiPriority w:val="9"/>
    <w:semiHidden/>
    <w:rsid w:val="5061BF49"/>
    <w:rPr>
      <w:rFonts w:asciiTheme="majorHAnsi" w:eastAsiaTheme="majorEastAsia" w:hAnsiTheme="majorHAnsi" w:cstheme="majorBidi"/>
      <w:color w:val="0F4761" w:themeColor="accent1" w:themeShade="BF"/>
      <w:sz w:val="32"/>
      <w:szCs w:val="32"/>
    </w:rPr>
  </w:style>
  <w:style w:type="character" w:customStyle="1" w:styleId="Titre3Car">
    <w:name w:val="Titre 3 Car"/>
    <w:link w:val="Titre3"/>
    <w:uiPriority w:val="9"/>
    <w:semiHidden/>
    <w:rsid w:val="5061BF49"/>
    <w:rPr>
      <w:rFonts w:eastAsiaTheme="majorEastAsia" w:cstheme="majorBidi"/>
      <w:color w:val="0F4761" w:themeColor="accent1" w:themeShade="BF"/>
      <w:sz w:val="28"/>
      <w:szCs w:val="28"/>
    </w:rPr>
  </w:style>
  <w:style w:type="character" w:customStyle="1" w:styleId="Titre4Car">
    <w:name w:val="Titre 4 Car"/>
    <w:link w:val="Titre4"/>
    <w:uiPriority w:val="9"/>
    <w:semiHidden/>
    <w:rsid w:val="5061BF49"/>
    <w:rPr>
      <w:rFonts w:eastAsiaTheme="majorEastAsia" w:cstheme="majorBidi"/>
      <w:i/>
      <w:iCs/>
      <w:color w:val="0F4761" w:themeColor="accent1" w:themeShade="BF"/>
    </w:rPr>
  </w:style>
  <w:style w:type="character" w:customStyle="1" w:styleId="Titre5Car">
    <w:name w:val="Titre 5 Car"/>
    <w:link w:val="Titre5"/>
    <w:uiPriority w:val="9"/>
    <w:semiHidden/>
    <w:rsid w:val="5061BF49"/>
    <w:rPr>
      <w:rFonts w:eastAsiaTheme="majorEastAsia" w:cstheme="majorBidi"/>
      <w:color w:val="0F4761" w:themeColor="accent1" w:themeShade="BF"/>
    </w:rPr>
  </w:style>
  <w:style w:type="character" w:customStyle="1" w:styleId="Titre6Car">
    <w:name w:val="Titre 6 Car"/>
    <w:link w:val="Titre6"/>
    <w:uiPriority w:val="9"/>
    <w:semiHidden/>
    <w:rsid w:val="5061BF49"/>
    <w:rPr>
      <w:rFonts w:eastAsiaTheme="majorEastAsia" w:cstheme="majorBidi"/>
      <w:i/>
      <w:iCs/>
      <w:color w:val="595959" w:themeColor="text1" w:themeTint="A6"/>
    </w:rPr>
  </w:style>
  <w:style w:type="character" w:customStyle="1" w:styleId="Titre7Car">
    <w:name w:val="Titre 7 Car"/>
    <w:link w:val="Titre7"/>
    <w:uiPriority w:val="9"/>
    <w:semiHidden/>
    <w:rsid w:val="5061BF49"/>
    <w:rPr>
      <w:rFonts w:eastAsiaTheme="majorEastAsia" w:cstheme="majorBidi"/>
      <w:color w:val="595959" w:themeColor="text1" w:themeTint="A6"/>
    </w:rPr>
  </w:style>
  <w:style w:type="character" w:customStyle="1" w:styleId="Titre8Car">
    <w:name w:val="Titre 8 Car"/>
    <w:link w:val="Titre8"/>
    <w:uiPriority w:val="9"/>
    <w:semiHidden/>
    <w:rsid w:val="5061BF49"/>
    <w:rPr>
      <w:rFonts w:eastAsiaTheme="majorEastAsia" w:cstheme="majorBidi"/>
      <w:i/>
      <w:iCs/>
      <w:color w:val="272727"/>
    </w:rPr>
  </w:style>
  <w:style w:type="character" w:customStyle="1" w:styleId="Titre9Car">
    <w:name w:val="Titre 9 Car"/>
    <w:link w:val="Titre9"/>
    <w:uiPriority w:val="9"/>
    <w:semiHidden/>
    <w:rsid w:val="5061BF49"/>
    <w:rPr>
      <w:rFonts w:eastAsiaTheme="majorEastAsia" w:cstheme="majorBidi"/>
      <w:color w:val="272727"/>
    </w:rPr>
  </w:style>
  <w:style w:type="paragraph" w:styleId="Titre">
    <w:name w:val="Title"/>
    <w:basedOn w:val="Normal"/>
    <w:next w:val="Normal"/>
    <w:link w:val="TitreCar"/>
    <w:uiPriority w:val="10"/>
    <w:qFormat/>
    <w:rsid w:val="007C4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link w:val="Titre"/>
    <w:uiPriority w:val="10"/>
    <w:rsid w:val="5061BF49"/>
    <w:rPr>
      <w:rFonts w:asciiTheme="majorHAnsi" w:eastAsiaTheme="majorEastAsia" w:hAnsiTheme="majorHAnsi" w:cstheme="majorBidi"/>
      <w:sz w:val="56"/>
      <w:szCs w:val="56"/>
    </w:rPr>
  </w:style>
  <w:style w:type="paragraph" w:styleId="Sous-titre">
    <w:name w:val="Subtitle"/>
    <w:basedOn w:val="Normal"/>
    <w:next w:val="Normal"/>
    <w:link w:val="Sous-titreCar"/>
    <w:uiPriority w:val="11"/>
    <w:qFormat/>
    <w:rsid w:val="007C494C"/>
    <w:pPr>
      <w:numPr>
        <w:ilvl w:val="1"/>
      </w:numPr>
    </w:pPr>
    <w:rPr>
      <w:rFonts w:eastAsiaTheme="majorEastAsia" w:cstheme="majorBidi"/>
      <w:color w:val="595959" w:themeColor="text1" w:themeTint="A6"/>
      <w:spacing w:val="15"/>
      <w:sz w:val="28"/>
      <w:szCs w:val="28"/>
    </w:rPr>
  </w:style>
  <w:style w:type="character" w:customStyle="1" w:styleId="Sous-titreCar">
    <w:name w:val="Sous-titre Car"/>
    <w:link w:val="Sous-titre"/>
    <w:uiPriority w:val="11"/>
    <w:rsid w:val="5061BF49"/>
    <w:rPr>
      <w:rFonts w:eastAsiaTheme="majorEastAsia" w:cstheme="majorBidi"/>
      <w:color w:val="595959" w:themeColor="text1" w:themeTint="A6"/>
      <w:sz w:val="28"/>
      <w:szCs w:val="28"/>
    </w:rPr>
  </w:style>
  <w:style w:type="paragraph" w:styleId="Citation">
    <w:name w:val="Quote"/>
    <w:basedOn w:val="Normal"/>
    <w:next w:val="Normal"/>
    <w:link w:val="CitationCar"/>
    <w:uiPriority w:val="29"/>
    <w:qFormat/>
    <w:rsid w:val="007C494C"/>
    <w:pPr>
      <w:spacing w:before="160"/>
      <w:jc w:val="center"/>
    </w:pPr>
    <w:rPr>
      <w:i/>
      <w:iCs/>
      <w:color w:val="404040" w:themeColor="text1" w:themeTint="BF"/>
    </w:rPr>
  </w:style>
  <w:style w:type="character" w:customStyle="1" w:styleId="CitationCar">
    <w:name w:val="Citation Car"/>
    <w:link w:val="Citation"/>
    <w:uiPriority w:val="29"/>
    <w:rsid w:val="5061BF49"/>
    <w:rPr>
      <w:i/>
      <w:iCs/>
      <w:color w:val="404040" w:themeColor="text1" w:themeTint="BF"/>
    </w:rPr>
  </w:style>
  <w:style w:type="paragraph" w:styleId="Paragraphedeliste">
    <w:name w:val="List Paragraph"/>
    <w:basedOn w:val="Normal"/>
    <w:uiPriority w:val="34"/>
    <w:qFormat/>
    <w:rsid w:val="007C494C"/>
    <w:pPr>
      <w:ind w:left="720"/>
      <w:contextualSpacing/>
    </w:pPr>
  </w:style>
  <w:style w:type="character" w:styleId="Emphaseintense">
    <w:name w:val="Intense Emphasis"/>
    <w:uiPriority w:val="21"/>
    <w:qFormat/>
    <w:rsid w:val="5061BF49"/>
    <w:rPr>
      <w:i/>
      <w:iCs/>
      <w:color w:val="0F4761" w:themeColor="accent1" w:themeShade="BF"/>
    </w:rPr>
  </w:style>
  <w:style w:type="paragraph" w:styleId="Citationintense">
    <w:name w:val="Intense Quote"/>
    <w:basedOn w:val="Normal"/>
    <w:next w:val="Normal"/>
    <w:link w:val="CitationintenseCar"/>
    <w:uiPriority w:val="30"/>
    <w:qFormat/>
    <w:rsid w:val="007C49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link w:val="Citationintense"/>
    <w:uiPriority w:val="30"/>
    <w:rsid w:val="5061BF49"/>
    <w:rPr>
      <w:i/>
      <w:iCs/>
      <w:color w:val="0F4761" w:themeColor="accent1" w:themeShade="BF"/>
    </w:rPr>
  </w:style>
  <w:style w:type="character" w:styleId="Rfrenceintense">
    <w:name w:val="Intense Reference"/>
    <w:uiPriority w:val="32"/>
    <w:qFormat/>
    <w:rsid w:val="5061BF49"/>
    <w:rPr>
      <w:b/>
      <w:bCs/>
      <w:smallCaps/>
      <w:color w:val="0F4761" w:themeColor="accent1" w:themeShade="BF"/>
    </w:rPr>
  </w:style>
  <w:style w:type="character" w:customStyle="1" w:styleId="normaltextrun">
    <w:name w:val="normaltextrun"/>
    <w:uiPriority w:val="1"/>
    <w:rsid w:val="5061BF49"/>
  </w:style>
  <w:style w:type="character" w:customStyle="1" w:styleId="eop">
    <w:name w:val="eop"/>
    <w:uiPriority w:val="1"/>
    <w:rsid w:val="5061BF49"/>
  </w:style>
  <w:style w:type="paragraph" w:customStyle="1" w:styleId="paragraph">
    <w:name w:val="paragraph"/>
    <w:basedOn w:val="Normal"/>
    <w:rsid w:val="007C494C"/>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character" w:customStyle="1" w:styleId="tabchar">
    <w:name w:val="tabchar"/>
    <w:uiPriority w:val="1"/>
    <w:rsid w:val="5061BF49"/>
  </w:style>
  <w:style w:type="character" w:styleId="Lienhypertexte">
    <w:name w:val="Hyperlink"/>
    <w:uiPriority w:val="99"/>
    <w:unhideWhenUsed/>
    <w:rsid w:val="5061BF4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msss.gouv.qc.ca/msss/document-00367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quebec.ca/sante/conseils-et-prevention/prevention-des-accidents-des-lesions-et-des-maladies/gestes-limiter-transmission-maladies-respiratoires-infectieuses" TargetMode="External"/><Relationship Id="rId4" Type="http://schemas.openxmlformats.org/officeDocument/2006/relationships/numbering" Target="numbering.xml"/><Relationship Id="rId9" Type="http://schemas.openxmlformats.org/officeDocument/2006/relationships/hyperlink" Target="https://www.quebec.ca/sante/conseils-et-prevention/vaccination/vaccin-contre-la-covid-1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0EFD9D6B9A6F44B19CB353D488FA7E" ma:contentTypeVersion="6" ma:contentTypeDescription="Create a new document." ma:contentTypeScope="" ma:versionID="fb870570b8407eb5dac559bd1f7da82f">
  <xsd:schema xmlns:xsd="http://www.w3.org/2001/XMLSchema" xmlns:xs="http://www.w3.org/2001/XMLSchema" xmlns:p="http://schemas.microsoft.com/office/2006/metadata/properties" xmlns:ns2="6fb21964-1684-4894-a712-32fa0c77050c" xmlns:ns3="6c5e262f-5724-48d1-b41d-6b2a7ce67efd" targetNamespace="http://schemas.microsoft.com/office/2006/metadata/properties" ma:root="true" ma:fieldsID="80d7cd0a70bd147014e007b358ad1630" ns2:_="" ns3:_="">
    <xsd:import namespace="6fb21964-1684-4894-a712-32fa0c77050c"/>
    <xsd:import namespace="6c5e262f-5724-48d1-b41d-6b2a7ce67e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21964-1684-4894-a712-32fa0c770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5e262f-5724-48d1-b41d-6b2a7ce67e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D064B-B9B4-4411-A804-DD71F909ED48}">
  <ds:schemaRefs>
    <ds:schemaRef ds:uri="http://schemas.microsoft.com/sharepoint/v3/contenttype/forms"/>
  </ds:schemaRefs>
</ds:datastoreItem>
</file>

<file path=customXml/itemProps2.xml><?xml version="1.0" encoding="utf-8"?>
<ds:datastoreItem xmlns:ds="http://schemas.openxmlformats.org/officeDocument/2006/customXml" ds:itemID="{03048FD0-45A3-476F-A3E4-15E097C51C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CC0021-5D92-45F4-9690-459BDDBBD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21964-1684-4894-a712-32fa0c77050c"/>
    <ds:schemaRef ds:uri="6c5e262f-5724-48d1-b41d-6b2a7ce67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3438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CISSS du Bas Saint-Laurent</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Marie-Pier Thibault (CISSSBSL DSPu)</dc:creator>
  <cp:keywords/>
  <dc:description/>
  <cp:lastModifiedBy>Majorie Lavoie</cp:lastModifiedBy>
  <cp:revision>3</cp:revision>
  <dcterms:created xsi:type="dcterms:W3CDTF">2026-03-09T18:44:00Z</dcterms:created>
  <dcterms:modified xsi:type="dcterms:W3CDTF">2026-03-09T18:45:00Z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2025-10-15T15:14:40Z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129694fa-cc10-49d0-a574-6dfda0350164</vt:lpwstr>
  </property>
  <property fmtid="{D5CDD505-2E9C-101B-9397-08002B2CF9AE}" pid="8" name="MSIP_Label_6a7d8d5d-78e2-4a62-9fcd-016eb5e4c57c_ContentBits">
    <vt:lpwstr>0</vt:lpwstr>
  </property>
  <property fmtid="{D5CDD505-2E9C-101B-9397-08002B2CF9AE}" pid="9" name="MSIP_Label_6a7d8d5d-78e2-4a62-9fcd-016eb5e4c57c_Tag">
    <vt:lpwstr>10, 3, 0, 1</vt:lpwstr>
  </property>
  <property fmtid="{D5CDD505-2E9C-101B-9397-08002B2CF9AE}" pid="10" name="ContentTypeId">
    <vt:lpwstr>0x010100DD0EFD9D6B9A6F44B19CB353D488FA7E</vt:lpwstr>
  </property>
</Properties>
</file>